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7CC6" w14:textId="4B1BF29D" w:rsidR="00115230" w:rsidRPr="00485305" w:rsidRDefault="00115230">
      <w:pPr>
        <w:spacing w:before="40" w:after="80"/>
        <w:jc w:val="center"/>
        <w:rPr>
          <w:sz w:val="20"/>
          <w:szCs w:val="20"/>
        </w:rPr>
      </w:pPr>
    </w:p>
    <w:p w14:paraId="19C07839" w14:textId="15999ACD" w:rsidR="00115230" w:rsidRDefault="0059198D" w:rsidP="00485305">
      <w:pPr>
        <w:spacing w:line="240" w:lineRule="auto"/>
      </w:pPr>
      <w:r>
        <w:rPr>
          <w:b/>
          <w:color w:val="9E472F"/>
          <w:sz w:val="16"/>
        </w:rPr>
        <w:t>ARTIGO</w:t>
      </w:r>
    </w:p>
    <w:p w14:paraId="50726CC0" w14:textId="6F2B31A1" w:rsidR="008F6381" w:rsidRPr="00060C4A" w:rsidRDefault="00000000" w:rsidP="00485305">
      <w:pPr>
        <w:pStyle w:val="RTTTtulo"/>
        <w:pBdr>
          <w:left w:val="single" w:sz="22" w:space="8" w:color="C46240"/>
        </w:pBdr>
        <w:spacing w:before="0" w:after="0"/>
        <w:rPr>
          <w:sz w:val="32"/>
          <w:szCs w:val="32"/>
        </w:rPr>
      </w:pPr>
      <w:r w:rsidRPr="00060C4A">
        <w:rPr>
          <w:sz w:val="32"/>
          <w:szCs w:val="32"/>
        </w:rPr>
        <w:t>[Título do artigo em português]</w:t>
      </w:r>
    </w:p>
    <w:p w14:paraId="2F34BBC9" w14:textId="77777777" w:rsidR="00485305" w:rsidRPr="00C90893" w:rsidRDefault="00485305" w:rsidP="00485305">
      <w:pPr>
        <w:pStyle w:val="RTTTtulotraduzido"/>
        <w:spacing w:after="0"/>
        <w:rPr>
          <w:sz w:val="36"/>
          <w:szCs w:val="36"/>
        </w:rPr>
      </w:pPr>
    </w:p>
    <w:p w14:paraId="70D564D5" w14:textId="1E229181" w:rsidR="00115230" w:rsidRPr="00060C4A" w:rsidRDefault="00000000" w:rsidP="00485305">
      <w:pPr>
        <w:pStyle w:val="RTTTtulotraduzido"/>
        <w:spacing w:after="0"/>
        <w:rPr>
          <w:color w:val="auto"/>
          <w:sz w:val="24"/>
          <w:szCs w:val="24"/>
          <w:lang w:val="en-US"/>
        </w:rPr>
      </w:pPr>
      <w:r w:rsidRPr="00060C4A">
        <w:rPr>
          <w:color w:val="auto"/>
          <w:sz w:val="24"/>
          <w:szCs w:val="24"/>
          <w:lang w:val="en-US"/>
        </w:rPr>
        <w:t>[Title of the article in English]</w:t>
      </w:r>
    </w:p>
    <w:p w14:paraId="458A274E" w14:textId="3DB81C1A" w:rsidR="00115230" w:rsidRPr="00D24E08" w:rsidRDefault="00115230" w:rsidP="00485305">
      <w:pPr>
        <w:pStyle w:val="RTTTtuloespanholopcional"/>
        <w:spacing w:after="0"/>
        <w:rPr>
          <w:szCs w:val="20"/>
          <w:lang w:val="en-US"/>
        </w:rPr>
      </w:pPr>
    </w:p>
    <w:p w14:paraId="5606FD2B" w14:textId="77777777" w:rsidR="00485305" w:rsidRPr="00D24E08" w:rsidDel="008F6381" w:rsidRDefault="00485305" w:rsidP="00485305">
      <w:pPr>
        <w:pStyle w:val="RTTTtuloespanholopcional"/>
        <w:spacing w:after="0"/>
        <w:rPr>
          <w:szCs w:val="20"/>
          <w:lang w:val="en-US"/>
        </w:rPr>
      </w:pPr>
    </w:p>
    <w:p w14:paraId="6012B2C7" w14:textId="77777777" w:rsidR="00115230" w:rsidRPr="00C90893" w:rsidRDefault="00000000" w:rsidP="00C90893">
      <w:pPr>
        <w:pStyle w:val="RTTAutor"/>
        <w:spacing w:before="0"/>
        <w:rPr>
          <w:szCs w:val="20"/>
        </w:rPr>
      </w:pPr>
      <w:r w:rsidRPr="00C90893">
        <w:rPr>
          <w:szCs w:val="20"/>
        </w:rPr>
        <w:t>[Nome completo do autor 1]</w:t>
      </w:r>
    </w:p>
    <w:p w14:paraId="2B3BFFE8" w14:textId="77777777" w:rsidR="008F6381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[Instituição, unidade/departamento, cidade, estado, país]</w:t>
      </w:r>
    </w:p>
    <w:p w14:paraId="1E0587DA" w14:textId="77777777" w:rsidR="008F6381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 xml:space="preserve">ORCID: [0000-0000-0000-0000] | </w:t>
      </w:r>
    </w:p>
    <w:p w14:paraId="48615528" w14:textId="6F7E9722" w:rsidR="00115230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e-mail: [endereço]</w:t>
      </w:r>
    </w:p>
    <w:p w14:paraId="32695BA5" w14:textId="77777777" w:rsidR="008F6381" w:rsidRPr="00C90893" w:rsidRDefault="008F6381" w:rsidP="00C90893">
      <w:pPr>
        <w:pStyle w:val="RTTAfiliao"/>
        <w:spacing w:after="0" w:line="240" w:lineRule="auto"/>
        <w:rPr>
          <w:sz w:val="20"/>
          <w:szCs w:val="20"/>
        </w:rPr>
      </w:pPr>
    </w:p>
    <w:p w14:paraId="590CC9B4" w14:textId="77777777" w:rsidR="00115230" w:rsidRPr="00C90893" w:rsidRDefault="00000000" w:rsidP="00C90893">
      <w:pPr>
        <w:pStyle w:val="RTTAutor"/>
        <w:spacing w:before="0"/>
        <w:rPr>
          <w:szCs w:val="20"/>
        </w:rPr>
      </w:pPr>
      <w:r w:rsidRPr="00C90893">
        <w:rPr>
          <w:szCs w:val="20"/>
        </w:rPr>
        <w:t>[Nome completo do autor 2]</w:t>
      </w:r>
    </w:p>
    <w:p w14:paraId="04E06F0D" w14:textId="77777777" w:rsidR="008F6381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[Instituição, unidade/departamento, cidade, estado, país]</w:t>
      </w:r>
    </w:p>
    <w:p w14:paraId="6E5EFE60" w14:textId="77777777" w:rsidR="008F6381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ORCID: [0000-0000-0000-0000]</w:t>
      </w:r>
    </w:p>
    <w:p w14:paraId="5AA2E6FD" w14:textId="3DBF48F7" w:rsidR="00115230" w:rsidRPr="00F42626" w:rsidRDefault="00000000" w:rsidP="00C90893">
      <w:pPr>
        <w:pStyle w:val="RTTAfiliao"/>
        <w:spacing w:after="0" w:line="240" w:lineRule="auto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e-mail: [endereço]</w:t>
      </w:r>
    </w:p>
    <w:p w14:paraId="348073E7" w14:textId="77777777" w:rsidR="00485305" w:rsidRDefault="00485305" w:rsidP="00C90893">
      <w:pPr>
        <w:pStyle w:val="RTTAfiliao"/>
        <w:spacing w:after="0" w:line="240" w:lineRule="auto"/>
        <w:rPr>
          <w:sz w:val="20"/>
          <w:szCs w:val="20"/>
        </w:rPr>
      </w:pPr>
    </w:p>
    <w:p w14:paraId="64295C65" w14:textId="77777777" w:rsidR="00BC54EA" w:rsidRPr="00C90893" w:rsidRDefault="00BC54EA" w:rsidP="00C90893">
      <w:pPr>
        <w:pStyle w:val="RTTAfiliao"/>
        <w:spacing w:after="0" w:line="240" w:lineRule="auto"/>
        <w:rPr>
          <w:sz w:val="20"/>
          <w:szCs w:val="20"/>
        </w:rPr>
      </w:pPr>
    </w:p>
    <w:p w14:paraId="0F8E7376" w14:textId="21CA8814" w:rsidR="00485305" w:rsidRPr="00F42626" w:rsidRDefault="00485305" w:rsidP="00BC54EA">
      <w:pPr>
        <w:pStyle w:val="RTTAfiliao"/>
        <w:spacing w:after="0" w:line="240" w:lineRule="auto"/>
        <w:jc w:val="right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 xml:space="preserve">Recebido: [dd/mm/aaaa] </w:t>
      </w:r>
    </w:p>
    <w:p w14:paraId="629CA118" w14:textId="4C312BA0" w:rsidR="00485305" w:rsidRPr="00F42626" w:rsidRDefault="00485305" w:rsidP="00BC54EA">
      <w:pPr>
        <w:pStyle w:val="RTTAfiliao"/>
        <w:pBdr>
          <w:bottom w:val="single" w:sz="6" w:space="7" w:color="A64B32"/>
        </w:pBdr>
        <w:spacing w:after="0" w:line="240" w:lineRule="auto"/>
        <w:jc w:val="right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>Aceito: [dd/mm/aaaa]</w:t>
      </w:r>
      <w:r w:rsidR="00BC54EA" w:rsidRPr="00F42626">
        <w:rPr>
          <w:color w:val="auto"/>
          <w:sz w:val="20"/>
          <w:szCs w:val="20"/>
        </w:rPr>
        <w:t xml:space="preserve">  </w:t>
      </w:r>
    </w:p>
    <w:p w14:paraId="41B7F48E" w14:textId="77777777" w:rsidR="00485305" w:rsidRDefault="00485305" w:rsidP="00BC54EA">
      <w:pPr>
        <w:pStyle w:val="RTTRtuloderesumo"/>
        <w:spacing w:before="0" w:after="0" w:line="240" w:lineRule="auto"/>
        <w:rPr>
          <w:szCs w:val="20"/>
        </w:rPr>
      </w:pPr>
    </w:p>
    <w:p w14:paraId="6AEC4F8E" w14:textId="1290F396" w:rsidR="00115230" w:rsidRPr="00C90893" w:rsidRDefault="00000000" w:rsidP="00BC54EA">
      <w:pPr>
        <w:pStyle w:val="RTTRtuloderesumo"/>
        <w:spacing w:before="0" w:after="0" w:line="240" w:lineRule="auto"/>
        <w:rPr>
          <w:sz w:val="24"/>
          <w:szCs w:val="24"/>
        </w:rPr>
      </w:pPr>
      <w:r w:rsidRPr="00C90893">
        <w:rPr>
          <w:sz w:val="24"/>
          <w:szCs w:val="24"/>
        </w:rPr>
        <w:t>RESUMO</w:t>
      </w:r>
    </w:p>
    <w:p w14:paraId="06B4F433" w14:textId="191B211E" w:rsidR="00115230" w:rsidRPr="00F42626" w:rsidRDefault="003F10A3" w:rsidP="00BC54EA">
      <w:pPr>
        <w:pStyle w:val="RTTTextoderesumo"/>
        <w:spacing w:after="0"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>O resumo deve apresentar, em um único parágrafo, uma síntese concisa da pesquisa, destacando o objetivo, o método, os principais resultados e as conclusões do artigo.</w:t>
      </w:r>
      <w:r w:rsidR="0024742F" w:rsidRPr="00F42626">
        <w:rPr>
          <w:color w:val="auto"/>
          <w:sz w:val="24"/>
          <w:szCs w:val="24"/>
        </w:rPr>
        <w:t xml:space="preserve"> O texto deve conter entre 150 e 250, sem citações bibliográficas, fórmulas, equações, diagramas ou símbolos. A formatação deve seguir essas especificações: fonte Arial, tamanho 12; espaçamento simples entre linhas; alinhamento justificado. Para artigos redigidos em inglês, deve-se apresentar o resumo tanto no idioma do manuscrito quanto em português.</w:t>
      </w:r>
    </w:p>
    <w:p w14:paraId="552BEE57" w14:textId="77777777" w:rsidR="00BC54EA" w:rsidRPr="00C90893" w:rsidRDefault="00BC54EA" w:rsidP="00BC54EA">
      <w:pPr>
        <w:pStyle w:val="RTTTextoderesumo"/>
        <w:spacing w:after="0" w:line="240" w:lineRule="auto"/>
        <w:rPr>
          <w:sz w:val="24"/>
          <w:szCs w:val="24"/>
        </w:rPr>
      </w:pPr>
    </w:p>
    <w:p w14:paraId="6708F482" w14:textId="412A4A3D" w:rsidR="00115230" w:rsidRPr="00F42626" w:rsidRDefault="00000000" w:rsidP="00BC54EA">
      <w:pPr>
        <w:pStyle w:val="RTTPalavras-chave"/>
        <w:spacing w:after="0" w:line="240" w:lineRule="auto"/>
        <w:rPr>
          <w:color w:val="auto"/>
          <w:sz w:val="24"/>
          <w:szCs w:val="24"/>
        </w:rPr>
      </w:pPr>
      <w:r w:rsidRPr="00C90893">
        <w:rPr>
          <w:b/>
          <w:color w:val="9E472F"/>
          <w:sz w:val="24"/>
          <w:szCs w:val="24"/>
        </w:rPr>
        <w:t xml:space="preserve">Palavras-chave: </w:t>
      </w:r>
      <w:r w:rsidR="0024742F" w:rsidRPr="00F42626">
        <w:rPr>
          <w:color w:val="auto"/>
          <w:sz w:val="24"/>
          <w:szCs w:val="24"/>
        </w:rPr>
        <w:t xml:space="preserve">Devem ser indicadas de três a cinco palavras-chave, separadas por ponto, iniciadas por letra maiúscula e finalizadas com ponto. Recomenda-se não repetir termos já utilizados no título do artigo. </w:t>
      </w:r>
    </w:p>
    <w:p w14:paraId="703B672D" w14:textId="77777777" w:rsidR="008F6381" w:rsidRPr="00F42626" w:rsidRDefault="008F6381" w:rsidP="00BC54EA">
      <w:pPr>
        <w:pStyle w:val="RTTPalavras-chave"/>
        <w:spacing w:after="0" w:line="240" w:lineRule="auto"/>
        <w:rPr>
          <w:color w:val="auto"/>
          <w:sz w:val="24"/>
          <w:szCs w:val="24"/>
        </w:rPr>
      </w:pPr>
    </w:p>
    <w:p w14:paraId="2F3F6FFD" w14:textId="77777777" w:rsidR="00BC54EA" w:rsidRPr="00C90893" w:rsidRDefault="00BC54EA" w:rsidP="00BC54EA">
      <w:pPr>
        <w:pStyle w:val="RTTPalavras-chave"/>
        <w:spacing w:after="0" w:line="240" w:lineRule="auto"/>
        <w:rPr>
          <w:sz w:val="24"/>
          <w:szCs w:val="24"/>
        </w:rPr>
      </w:pPr>
    </w:p>
    <w:p w14:paraId="5D9910F7" w14:textId="77777777" w:rsidR="00115230" w:rsidRPr="00950E81" w:rsidRDefault="00000000" w:rsidP="00BC54EA">
      <w:pPr>
        <w:pStyle w:val="RTTRtuloderesumo"/>
        <w:spacing w:before="0" w:after="0" w:line="240" w:lineRule="auto"/>
        <w:rPr>
          <w:sz w:val="24"/>
          <w:szCs w:val="24"/>
        </w:rPr>
      </w:pPr>
      <w:r w:rsidRPr="00950E81">
        <w:rPr>
          <w:sz w:val="24"/>
          <w:szCs w:val="24"/>
        </w:rPr>
        <w:t>ABSTRACT</w:t>
      </w:r>
    </w:p>
    <w:p w14:paraId="542CC997" w14:textId="61251068" w:rsidR="00115230" w:rsidRPr="00F42626" w:rsidRDefault="00060C4A" w:rsidP="00BC54EA">
      <w:pPr>
        <w:pStyle w:val="RTTTextoderesumo"/>
        <w:spacing w:after="0"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>A versão em língua estrangeira deve corresponder fielmente ao conteúdo do resumo em português. O texto deve conter entre 150 e 250, sem citações bibliográficas, fórmulas, equações, diagramas ou símbolos. A formatação deve seguir essas especificações: fonte Arial, tamanho 12; espaçamento simples entre linhas; alinhamento justificado.</w:t>
      </w:r>
    </w:p>
    <w:p w14:paraId="409BDFF8" w14:textId="77777777" w:rsidR="00BC54EA" w:rsidRPr="00F42626" w:rsidRDefault="00BC54EA" w:rsidP="00BC54EA">
      <w:pPr>
        <w:pStyle w:val="RTTTextoderesumo"/>
        <w:spacing w:after="0" w:line="240" w:lineRule="auto"/>
        <w:rPr>
          <w:color w:val="auto"/>
          <w:sz w:val="24"/>
          <w:szCs w:val="24"/>
        </w:rPr>
      </w:pPr>
    </w:p>
    <w:p w14:paraId="553E9B58" w14:textId="2ADAF8F0" w:rsidR="00115230" w:rsidRPr="00060C4A" w:rsidRDefault="00000000" w:rsidP="00BC54EA">
      <w:pPr>
        <w:pStyle w:val="RTTPalavras-chave"/>
        <w:pBdr>
          <w:bottom w:val="single" w:sz="6" w:space="7" w:color="A64B32"/>
        </w:pBdr>
        <w:spacing w:after="0" w:line="240" w:lineRule="auto"/>
        <w:rPr>
          <w:sz w:val="24"/>
          <w:szCs w:val="24"/>
        </w:rPr>
      </w:pPr>
      <w:r w:rsidRPr="00060C4A">
        <w:rPr>
          <w:b/>
          <w:color w:val="9E472F"/>
          <w:sz w:val="24"/>
          <w:szCs w:val="24"/>
        </w:rPr>
        <w:t xml:space="preserve">Keywords: </w:t>
      </w:r>
      <w:r w:rsidR="00060C4A" w:rsidRPr="00F42626">
        <w:rPr>
          <w:bCs/>
          <w:color w:val="auto"/>
          <w:sz w:val="24"/>
          <w:szCs w:val="24"/>
        </w:rPr>
        <w:t>Tradução das palavras-chave. Separadas por ponto. Primeira letra maiúscula. Seguidas de ponto final.</w:t>
      </w:r>
    </w:p>
    <w:p w14:paraId="722FF494" w14:textId="77777777" w:rsidR="00BC54EA" w:rsidRPr="00060C4A" w:rsidRDefault="00BC54EA" w:rsidP="00BC54EA">
      <w:pPr>
        <w:pStyle w:val="RTTSeonumerada"/>
        <w:numPr>
          <w:ilvl w:val="0"/>
          <w:numId w:val="0"/>
        </w:numPr>
        <w:spacing w:before="0" w:after="0"/>
      </w:pPr>
    </w:p>
    <w:p w14:paraId="1B79DB4A" w14:textId="2203430C" w:rsidR="00115230" w:rsidRDefault="00000000" w:rsidP="00117939">
      <w:pPr>
        <w:pStyle w:val="RTTSeonumerada"/>
        <w:spacing w:before="0" w:after="0"/>
        <w:ind w:left="0"/>
      </w:pPr>
      <w:r>
        <w:t>INTRODUÇÃO</w:t>
      </w:r>
    </w:p>
    <w:p w14:paraId="404F0707" w14:textId="77777777" w:rsidR="00485305" w:rsidRDefault="00485305" w:rsidP="00117939">
      <w:pPr>
        <w:pStyle w:val="RTTSeonumerada"/>
        <w:numPr>
          <w:ilvl w:val="0"/>
          <w:numId w:val="0"/>
        </w:numPr>
        <w:spacing w:before="0" w:after="0"/>
      </w:pPr>
    </w:p>
    <w:p w14:paraId="2757BC2B" w14:textId="1BF400CA" w:rsidR="00485305" w:rsidRPr="00F42626" w:rsidRDefault="00060C4A" w:rsidP="00117939">
      <w:pPr>
        <w:pStyle w:val="RTTCorpo"/>
        <w:spacing w:line="360" w:lineRule="auto"/>
        <w:ind w:firstLine="567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>Formatação do corpo do texto: fonte Arial, tamanho 12, alinhamento justificado, recuo da primeira linha de 1</w:t>
      </w:r>
      <w:r w:rsidR="00E86873" w:rsidRPr="00F42626">
        <w:rPr>
          <w:color w:val="auto"/>
          <w:sz w:val="24"/>
          <w:szCs w:val="24"/>
        </w:rPr>
        <w:t>cm</w:t>
      </w:r>
      <w:r w:rsidRPr="00F42626">
        <w:rPr>
          <w:color w:val="auto"/>
          <w:sz w:val="24"/>
          <w:szCs w:val="24"/>
        </w:rPr>
        <w:t xml:space="preserve">, espaçamento </w:t>
      </w:r>
      <w:r w:rsidR="00E86873" w:rsidRPr="00F42626">
        <w:rPr>
          <w:color w:val="auto"/>
          <w:sz w:val="24"/>
          <w:szCs w:val="24"/>
        </w:rPr>
        <w:t xml:space="preserve">entre linhas 1.5. </w:t>
      </w:r>
    </w:p>
    <w:p w14:paraId="3D08F7F6" w14:textId="77777777" w:rsidR="00BC54EA" w:rsidRPr="00F42626" w:rsidRDefault="00BC54EA" w:rsidP="00117939">
      <w:pPr>
        <w:pStyle w:val="RTTCorpo"/>
        <w:spacing w:line="360" w:lineRule="auto"/>
        <w:ind w:firstLine="567"/>
        <w:rPr>
          <w:color w:val="auto"/>
          <w:sz w:val="24"/>
          <w:szCs w:val="24"/>
        </w:rPr>
      </w:pPr>
    </w:p>
    <w:p w14:paraId="06615546" w14:textId="15A6A76B" w:rsidR="00115230" w:rsidRPr="00485305" w:rsidRDefault="00E86873" w:rsidP="00506A36">
      <w:pPr>
        <w:pStyle w:val="RTTSeonumerada"/>
        <w:spacing w:before="0" w:after="0"/>
        <w:ind w:left="0"/>
        <w:rPr>
          <w:szCs w:val="24"/>
        </w:rPr>
      </w:pPr>
      <w:r>
        <w:rPr>
          <w:szCs w:val="24"/>
        </w:rPr>
        <w:lastRenderedPageBreak/>
        <w:t>DEMAIS SEÇÕES</w:t>
      </w:r>
    </w:p>
    <w:p w14:paraId="780E6C38" w14:textId="77777777" w:rsidR="00485305" w:rsidRPr="00485305" w:rsidRDefault="00485305" w:rsidP="00485305">
      <w:pPr>
        <w:pStyle w:val="RTTSeonumerada"/>
        <w:numPr>
          <w:ilvl w:val="0"/>
          <w:numId w:val="0"/>
        </w:numPr>
        <w:spacing w:before="0" w:after="0"/>
        <w:ind w:firstLine="567"/>
        <w:jc w:val="both"/>
        <w:rPr>
          <w:color w:val="auto"/>
          <w:szCs w:val="24"/>
        </w:rPr>
      </w:pPr>
    </w:p>
    <w:p w14:paraId="5F1119B2" w14:textId="486D2126" w:rsidR="00115230" w:rsidRPr="00F42626" w:rsidRDefault="00E86873" w:rsidP="00485305">
      <w:pPr>
        <w:pStyle w:val="RTTCorpo"/>
        <w:spacing w:line="360" w:lineRule="auto"/>
        <w:ind w:firstLine="567"/>
        <w:rPr>
          <w:i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>Formatação do corpo do texto: fonte Arial, tamanho 12, alinhamento justificado, recuo da primeira linha de 1 cm, espaçamento entre linhas 1.5.</w:t>
      </w:r>
    </w:p>
    <w:p w14:paraId="5909E59A" w14:textId="77777777" w:rsidR="00485305" w:rsidRPr="00F42626" w:rsidRDefault="00485305" w:rsidP="00485305">
      <w:pPr>
        <w:pStyle w:val="RTTCorpo"/>
        <w:spacing w:line="360" w:lineRule="auto"/>
        <w:ind w:firstLine="567"/>
        <w:rPr>
          <w:color w:val="auto"/>
          <w:sz w:val="24"/>
          <w:szCs w:val="24"/>
        </w:rPr>
      </w:pPr>
    </w:p>
    <w:p w14:paraId="2E13B581" w14:textId="46241542" w:rsidR="00115230" w:rsidRPr="00E86873" w:rsidRDefault="00485305" w:rsidP="00117939">
      <w:pPr>
        <w:pStyle w:val="RTTSubseonumerada"/>
        <w:numPr>
          <w:ilvl w:val="0"/>
          <w:numId w:val="0"/>
        </w:numPr>
        <w:spacing w:before="0" w:after="0"/>
        <w:rPr>
          <w:color w:val="000000" w:themeColor="text1"/>
          <w:sz w:val="24"/>
          <w:szCs w:val="24"/>
        </w:rPr>
      </w:pPr>
      <w:r w:rsidRPr="00E86873">
        <w:rPr>
          <w:color w:val="000000" w:themeColor="text1"/>
          <w:sz w:val="24"/>
          <w:szCs w:val="24"/>
        </w:rPr>
        <w:t>2.1. Subseção</w:t>
      </w:r>
    </w:p>
    <w:p w14:paraId="4AA31C97" w14:textId="77777777" w:rsidR="00485305" w:rsidRPr="00485305" w:rsidRDefault="00485305" w:rsidP="00117939">
      <w:pPr>
        <w:pStyle w:val="RTTSubseonumerada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4526E8A9" w14:textId="4E47D15A" w:rsidR="00115230" w:rsidRPr="00F42626" w:rsidRDefault="00E86873" w:rsidP="00117939">
      <w:pPr>
        <w:pStyle w:val="RTTCorpo"/>
        <w:spacing w:line="360" w:lineRule="auto"/>
        <w:ind w:firstLine="567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>Formatação do corpo do texto: fonte Arial, tamanho 12, alinhamento justificado, recuo da primeira linha de 1 cm, espaçamento entre linhas 1.5.</w:t>
      </w:r>
    </w:p>
    <w:p w14:paraId="3F675C7D" w14:textId="77777777" w:rsidR="00506904" w:rsidRPr="00F42626" w:rsidRDefault="00506904" w:rsidP="00117939">
      <w:pPr>
        <w:pStyle w:val="RTTCorpo"/>
        <w:spacing w:line="360" w:lineRule="auto"/>
        <w:ind w:firstLine="567"/>
        <w:rPr>
          <w:iCs/>
          <w:color w:val="auto"/>
          <w:sz w:val="24"/>
          <w:szCs w:val="24"/>
        </w:rPr>
      </w:pPr>
    </w:p>
    <w:p w14:paraId="06F349A8" w14:textId="2A22D0F3" w:rsidR="00115230" w:rsidRPr="00F42626" w:rsidRDefault="00000000" w:rsidP="00506904">
      <w:pPr>
        <w:pStyle w:val="RTTLegenda"/>
        <w:spacing w:before="0" w:after="0"/>
        <w:rPr>
          <w:b w:val="0"/>
          <w:bCs/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 xml:space="preserve">Tabela </w:t>
      </w:r>
      <w:r w:rsidRPr="00F42626">
        <w:rPr>
          <w:color w:val="auto"/>
          <w:sz w:val="20"/>
          <w:szCs w:val="20"/>
        </w:rPr>
        <w:fldChar w:fldCharType="begin"/>
      </w:r>
      <w:r w:rsidRPr="00F42626">
        <w:rPr>
          <w:color w:val="auto"/>
          <w:sz w:val="20"/>
          <w:szCs w:val="20"/>
        </w:rPr>
        <w:instrText xml:space="preserve"> SEQ Tabela \* ARABIC </w:instrText>
      </w:r>
      <w:r w:rsidRPr="00F42626">
        <w:rPr>
          <w:color w:val="auto"/>
          <w:sz w:val="20"/>
          <w:szCs w:val="20"/>
        </w:rPr>
        <w:fldChar w:fldCharType="separate"/>
      </w:r>
      <w:r w:rsidRPr="00F42626">
        <w:rPr>
          <w:color w:val="auto"/>
          <w:sz w:val="20"/>
          <w:szCs w:val="20"/>
        </w:rPr>
        <w:t>1</w:t>
      </w:r>
      <w:r w:rsidRPr="00F42626">
        <w:rPr>
          <w:color w:val="auto"/>
          <w:sz w:val="20"/>
          <w:szCs w:val="20"/>
        </w:rPr>
        <w:fldChar w:fldCharType="end"/>
      </w:r>
      <w:r w:rsidR="00950E81" w:rsidRPr="00F42626">
        <w:rPr>
          <w:color w:val="auto"/>
          <w:sz w:val="20"/>
          <w:szCs w:val="20"/>
        </w:rPr>
        <w:t>:</w:t>
      </w:r>
      <w:r w:rsidRPr="00F42626">
        <w:rPr>
          <w:b w:val="0"/>
          <w:bCs/>
          <w:color w:val="auto"/>
          <w:sz w:val="20"/>
          <w:szCs w:val="20"/>
        </w:rPr>
        <w:t xml:space="preserve"> [Título objetivo e autossuficiente]</w:t>
      </w:r>
      <w:r w:rsidR="00BC54EA" w:rsidRPr="00F42626">
        <w:rPr>
          <w:b w:val="0"/>
          <w:bCs/>
          <w:color w:val="auto"/>
          <w:sz w:val="20"/>
          <w:szCs w:val="20"/>
        </w:rPr>
        <w:t>.</w:t>
      </w:r>
    </w:p>
    <w:p w14:paraId="4163B0E7" w14:textId="77777777" w:rsidR="00506904" w:rsidRPr="00506904" w:rsidRDefault="00506904" w:rsidP="00506904">
      <w:pPr>
        <w:pStyle w:val="RTTLegenda"/>
        <w:spacing w:before="0" w:after="0"/>
        <w:rPr>
          <w:sz w:val="10"/>
          <w:szCs w:val="10"/>
        </w:rPr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855"/>
        <w:gridCol w:w="2988"/>
        <w:gridCol w:w="2795"/>
      </w:tblGrid>
      <w:tr w:rsidR="00115230" w:rsidRPr="000C1B87" w14:paraId="71D315B6" w14:textId="77777777" w:rsidTr="000C1B87">
        <w:trPr>
          <w:cantSplit/>
          <w:tblHeader/>
          <w:jc w:val="center"/>
        </w:trPr>
        <w:tc>
          <w:tcPr>
            <w:tcW w:w="385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9E472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D6B94" w14:textId="77777777" w:rsidR="00115230" w:rsidRPr="000C1B87" w:rsidRDefault="00000000" w:rsidP="000C1B8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C1B87">
              <w:rPr>
                <w:b/>
                <w:color w:val="FFFFFF"/>
                <w:sz w:val="20"/>
                <w:szCs w:val="20"/>
              </w:rPr>
              <w:t>Variável</w:t>
            </w:r>
          </w:p>
        </w:tc>
        <w:tc>
          <w:tcPr>
            <w:tcW w:w="2988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9E472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F4DEED" w14:textId="77777777" w:rsidR="00115230" w:rsidRPr="000C1B87" w:rsidRDefault="00000000" w:rsidP="000C1B8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C1B87">
              <w:rPr>
                <w:b/>
                <w:color w:val="FFFFFF"/>
                <w:sz w:val="20"/>
                <w:szCs w:val="20"/>
              </w:rPr>
              <w:t>Categoria/unidade</w:t>
            </w:r>
          </w:p>
        </w:tc>
        <w:tc>
          <w:tcPr>
            <w:tcW w:w="279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9E472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18F745" w14:textId="77777777" w:rsidR="00115230" w:rsidRPr="000C1B87" w:rsidRDefault="00000000" w:rsidP="000C1B8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C1B87">
              <w:rPr>
                <w:b/>
                <w:color w:val="FFFFFF"/>
                <w:sz w:val="20"/>
                <w:szCs w:val="20"/>
              </w:rPr>
              <w:t>Resultado</w:t>
            </w:r>
          </w:p>
        </w:tc>
      </w:tr>
      <w:tr w:rsidR="00115230" w:rsidRPr="00E86873" w14:paraId="7F996918" w14:textId="77777777" w:rsidTr="000C1B87">
        <w:trPr>
          <w:cantSplit/>
          <w:jc w:val="center"/>
        </w:trPr>
        <w:tc>
          <w:tcPr>
            <w:tcW w:w="385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4ECDD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[Variável 1]</w:t>
            </w:r>
          </w:p>
        </w:tc>
        <w:tc>
          <w:tcPr>
            <w:tcW w:w="2988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FBCF7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[Categoria A]</w:t>
            </w:r>
          </w:p>
        </w:tc>
        <w:tc>
          <w:tcPr>
            <w:tcW w:w="279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13209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[valor/unidade]</w:t>
            </w:r>
          </w:p>
        </w:tc>
      </w:tr>
      <w:tr w:rsidR="00115230" w:rsidRPr="00E86873" w14:paraId="53930561" w14:textId="77777777" w:rsidTr="000C1B87">
        <w:trPr>
          <w:cantSplit/>
          <w:jc w:val="center"/>
        </w:trPr>
        <w:tc>
          <w:tcPr>
            <w:tcW w:w="385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F7F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1B827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[Variável 2]</w:t>
            </w:r>
          </w:p>
        </w:tc>
        <w:tc>
          <w:tcPr>
            <w:tcW w:w="2988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F7F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E28284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[Categoria B]</w:t>
            </w:r>
          </w:p>
        </w:tc>
        <w:tc>
          <w:tcPr>
            <w:tcW w:w="279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F7F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B5CD55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[valor/unidade]</w:t>
            </w:r>
          </w:p>
        </w:tc>
      </w:tr>
      <w:tr w:rsidR="00115230" w:rsidRPr="00E86873" w14:paraId="07031300" w14:textId="77777777" w:rsidTr="000C1B87">
        <w:trPr>
          <w:cantSplit/>
          <w:jc w:val="center"/>
        </w:trPr>
        <w:tc>
          <w:tcPr>
            <w:tcW w:w="385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42295D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[Variável 3]</w:t>
            </w:r>
          </w:p>
        </w:tc>
        <w:tc>
          <w:tcPr>
            <w:tcW w:w="2988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39A76E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[Categoria C]</w:t>
            </w:r>
          </w:p>
        </w:tc>
        <w:tc>
          <w:tcPr>
            <w:tcW w:w="279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90E37" w14:textId="77777777" w:rsidR="00115230" w:rsidRPr="00F42626" w:rsidRDefault="00000000" w:rsidP="000C1B8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[valor/unidade]</w:t>
            </w:r>
          </w:p>
        </w:tc>
      </w:tr>
    </w:tbl>
    <w:p w14:paraId="1BFC9143" w14:textId="77777777" w:rsidR="00115230" w:rsidRPr="00F42626" w:rsidRDefault="00000000" w:rsidP="000C1B87">
      <w:pPr>
        <w:pStyle w:val="RTTFonte"/>
        <w:spacing w:before="0" w:after="0"/>
        <w:jc w:val="center"/>
        <w:rPr>
          <w:color w:val="auto"/>
          <w:sz w:val="20"/>
          <w:szCs w:val="20"/>
        </w:rPr>
      </w:pPr>
      <w:r w:rsidRPr="00E86873">
        <w:rPr>
          <w:b/>
          <w:bCs/>
          <w:color w:val="000000" w:themeColor="text1"/>
          <w:sz w:val="20"/>
          <w:szCs w:val="20"/>
        </w:rPr>
        <w:t>Fonte:</w:t>
      </w:r>
      <w:r w:rsidRPr="00E86873">
        <w:rPr>
          <w:color w:val="000000" w:themeColor="text1"/>
          <w:sz w:val="20"/>
          <w:szCs w:val="20"/>
        </w:rPr>
        <w:t xml:space="preserve"> </w:t>
      </w:r>
      <w:r w:rsidRPr="00F42626">
        <w:rPr>
          <w:color w:val="auto"/>
          <w:sz w:val="20"/>
          <w:szCs w:val="20"/>
        </w:rPr>
        <w:t>[autoria, instituição ou base de dados] ([ano]).</w:t>
      </w:r>
    </w:p>
    <w:p w14:paraId="14E9DAB6" w14:textId="77777777" w:rsidR="000C1B87" w:rsidRPr="000C1B87" w:rsidRDefault="000C1B87" w:rsidP="000C1B87">
      <w:pPr>
        <w:pStyle w:val="RTTFonte"/>
        <w:spacing w:before="0" w:after="0" w:line="360" w:lineRule="auto"/>
        <w:rPr>
          <w:sz w:val="24"/>
          <w:szCs w:val="24"/>
        </w:rPr>
      </w:pPr>
    </w:p>
    <w:p w14:paraId="7467081C" w14:textId="77777777" w:rsidR="00115230" w:rsidRPr="00E86873" w:rsidRDefault="00000000" w:rsidP="00117939">
      <w:pPr>
        <w:spacing w:line="240" w:lineRule="auto"/>
        <w:jc w:val="center"/>
        <w:rPr>
          <w:color w:val="000000" w:themeColor="text1"/>
        </w:rPr>
      </w:pPr>
      <w:r w:rsidRPr="00E86873">
        <w:rPr>
          <w:noProof/>
          <w:color w:val="000000" w:themeColor="text1"/>
        </w:rPr>
        <w:drawing>
          <wp:inline distT="0" distB="0" distL="0" distR="0" wp14:anchorId="4E2F7F6D" wp14:editId="0F3857D6">
            <wp:extent cx="6120000" cy="2754000"/>
            <wp:effectExtent l="0" t="0" r="0" b="0"/>
            <wp:docPr id="1" name="Picture 1" descr="Área de exemplo destinada à inserção de figura, mapa, gráfico ou fotografia no artigo." title="Espaço reservado para elemento grá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t_figure_placehol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7BE6" w14:textId="379C5258" w:rsidR="00115230" w:rsidRPr="00F42626" w:rsidRDefault="00000000" w:rsidP="00117939">
      <w:pPr>
        <w:pStyle w:val="RTTLegenda"/>
        <w:spacing w:before="0" w:after="0"/>
        <w:rPr>
          <w:color w:val="auto"/>
          <w:sz w:val="20"/>
          <w:szCs w:val="20"/>
        </w:rPr>
      </w:pPr>
      <w:r w:rsidRPr="00F42626">
        <w:rPr>
          <w:color w:val="auto"/>
          <w:sz w:val="20"/>
          <w:szCs w:val="20"/>
        </w:rPr>
        <w:t xml:space="preserve">Figura </w:t>
      </w:r>
      <w:r w:rsidRPr="00F42626">
        <w:rPr>
          <w:color w:val="auto"/>
          <w:sz w:val="20"/>
          <w:szCs w:val="20"/>
        </w:rPr>
        <w:fldChar w:fldCharType="begin"/>
      </w:r>
      <w:r w:rsidRPr="00F42626">
        <w:rPr>
          <w:color w:val="auto"/>
          <w:sz w:val="20"/>
          <w:szCs w:val="20"/>
        </w:rPr>
        <w:instrText xml:space="preserve"> SEQ Figura \* ARABIC </w:instrText>
      </w:r>
      <w:r w:rsidRPr="00F42626">
        <w:rPr>
          <w:color w:val="auto"/>
          <w:sz w:val="20"/>
          <w:szCs w:val="20"/>
        </w:rPr>
        <w:fldChar w:fldCharType="separate"/>
      </w:r>
      <w:r w:rsidRPr="00F42626">
        <w:rPr>
          <w:color w:val="auto"/>
          <w:sz w:val="20"/>
          <w:szCs w:val="20"/>
        </w:rPr>
        <w:t>1</w:t>
      </w:r>
      <w:r w:rsidRPr="00F42626">
        <w:rPr>
          <w:color w:val="auto"/>
          <w:sz w:val="20"/>
          <w:szCs w:val="20"/>
        </w:rPr>
        <w:fldChar w:fldCharType="end"/>
      </w:r>
      <w:r w:rsidRPr="00F42626">
        <w:rPr>
          <w:color w:val="auto"/>
          <w:sz w:val="20"/>
          <w:szCs w:val="20"/>
        </w:rPr>
        <w:t xml:space="preserve"> - </w:t>
      </w:r>
      <w:r w:rsidRPr="00F42626">
        <w:rPr>
          <w:b w:val="0"/>
          <w:bCs/>
          <w:color w:val="auto"/>
          <w:sz w:val="20"/>
          <w:szCs w:val="20"/>
        </w:rPr>
        <w:t>[Título objetivo da figura, mapa, gráfico ou fotografia]</w:t>
      </w:r>
      <w:r w:rsidR="000C1B87" w:rsidRPr="00F42626">
        <w:rPr>
          <w:b w:val="0"/>
          <w:bCs/>
          <w:color w:val="auto"/>
          <w:sz w:val="20"/>
          <w:szCs w:val="20"/>
        </w:rPr>
        <w:t>.</w:t>
      </w:r>
    </w:p>
    <w:p w14:paraId="2FAF070B" w14:textId="77777777" w:rsidR="00115230" w:rsidRPr="00F42626" w:rsidRDefault="00000000" w:rsidP="00117939">
      <w:pPr>
        <w:pStyle w:val="RTTFonte"/>
        <w:spacing w:before="0" w:after="0"/>
        <w:jc w:val="center"/>
        <w:rPr>
          <w:color w:val="auto"/>
          <w:sz w:val="20"/>
          <w:szCs w:val="20"/>
        </w:rPr>
      </w:pPr>
      <w:r w:rsidRPr="00F42626">
        <w:rPr>
          <w:b/>
          <w:bCs/>
          <w:color w:val="auto"/>
          <w:sz w:val="20"/>
          <w:szCs w:val="20"/>
        </w:rPr>
        <w:t xml:space="preserve">Fonte: </w:t>
      </w:r>
      <w:r w:rsidRPr="00F42626">
        <w:rPr>
          <w:color w:val="auto"/>
          <w:sz w:val="20"/>
          <w:szCs w:val="20"/>
        </w:rPr>
        <w:t>[autoria, instituição, base de dados ou elaboração própria] ([ano]).</w:t>
      </w:r>
    </w:p>
    <w:p w14:paraId="54645B73" w14:textId="77777777" w:rsidR="00BC54EA" w:rsidRDefault="00BC54EA" w:rsidP="00BC54EA">
      <w:pPr>
        <w:pStyle w:val="RTTFonte"/>
        <w:spacing w:before="0" w:after="0" w:line="360" w:lineRule="auto"/>
        <w:jc w:val="center"/>
        <w:rPr>
          <w:color w:val="auto"/>
          <w:sz w:val="20"/>
          <w:szCs w:val="20"/>
        </w:rPr>
      </w:pPr>
    </w:p>
    <w:p w14:paraId="46A89B34" w14:textId="77777777" w:rsidR="00117939" w:rsidRDefault="00117939" w:rsidP="00BC54EA">
      <w:pPr>
        <w:pStyle w:val="RTTFonte"/>
        <w:spacing w:before="0" w:after="0" w:line="360" w:lineRule="auto"/>
        <w:jc w:val="center"/>
        <w:rPr>
          <w:color w:val="auto"/>
          <w:sz w:val="20"/>
          <w:szCs w:val="20"/>
        </w:rPr>
      </w:pPr>
    </w:p>
    <w:p w14:paraId="5F99CC41" w14:textId="77777777" w:rsidR="00117939" w:rsidRDefault="00117939" w:rsidP="00117939">
      <w:pPr>
        <w:pStyle w:val="RTTLegenda"/>
        <w:spacing w:before="0" w:after="0"/>
        <w:rPr>
          <w:b w:val="0"/>
          <w:bCs/>
          <w:sz w:val="20"/>
          <w:szCs w:val="20"/>
        </w:rPr>
      </w:pPr>
      <w:r>
        <w:rPr>
          <w:sz w:val="20"/>
          <w:szCs w:val="20"/>
        </w:rPr>
        <w:t>Chamadas no texto – ABNT NBR 10520:2023</w:t>
      </w:r>
    </w:p>
    <w:p w14:paraId="2A3DB926" w14:textId="77777777" w:rsidR="00117939" w:rsidRPr="00506904" w:rsidRDefault="00117939" w:rsidP="00117939">
      <w:pPr>
        <w:pStyle w:val="RTTLegenda"/>
        <w:spacing w:before="0" w:after="0"/>
        <w:rPr>
          <w:sz w:val="10"/>
          <w:szCs w:val="10"/>
        </w:rPr>
      </w:pPr>
    </w:p>
    <w:tbl>
      <w:tblPr>
        <w:tblW w:w="8122" w:type="dxa"/>
        <w:jc w:val="center"/>
        <w:tblLayout w:type="fixed"/>
        <w:tblLook w:val="04A0" w:firstRow="1" w:lastRow="0" w:firstColumn="1" w:lastColumn="0" w:noHBand="0" w:noVBand="1"/>
      </w:tblPr>
      <w:tblGrid>
        <w:gridCol w:w="2917"/>
        <w:gridCol w:w="5205"/>
      </w:tblGrid>
      <w:tr w:rsidR="00117939" w:rsidRPr="000C1B87" w14:paraId="30D82C47" w14:textId="77777777" w:rsidTr="001D7A1E">
        <w:trPr>
          <w:cantSplit/>
          <w:tblHeader/>
          <w:jc w:val="center"/>
        </w:trPr>
        <w:tc>
          <w:tcPr>
            <w:tcW w:w="2917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9E472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F4B0FC" w14:textId="77777777" w:rsidR="00117939" w:rsidRPr="000C1B87" w:rsidRDefault="00117939" w:rsidP="001D7A1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Situação</w:t>
            </w:r>
          </w:p>
        </w:tc>
        <w:tc>
          <w:tcPr>
            <w:tcW w:w="520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9E472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686A4" w14:textId="77777777" w:rsidR="00117939" w:rsidRPr="000C1B87" w:rsidRDefault="00117939" w:rsidP="001D7A1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Forma no texto</w:t>
            </w:r>
          </w:p>
        </w:tc>
      </w:tr>
      <w:tr w:rsidR="00117939" w:rsidRPr="00E86873" w14:paraId="2314DA77" w14:textId="77777777" w:rsidTr="001D7A1E">
        <w:trPr>
          <w:cantSplit/>
          <w:jc w:val="center"/>
        </w:trPr>
        <w:tc>
          <w:tcPr>
            <w:tcW w:w="2917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76C71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Citação narrativa</w:t>
            </w:r>
          </w:p>
        </w:tc>
        <w:tc>
          <w:tcPr>
            <w:tcW w:w="520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782449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Segundo [Sobrenome] ([ano], p. [página]), ...</w:t>
            </w:r>
          </w:p>
        </w:tc>
      </w:tr>
      <w:tr w:rsidR="00117939" w:rsidRPr="00E86873" w14:paraId="3DA128EE" w14:textId="77777777" w:rsidTr="001D7A1E">
        <w:trPr>
          <w:cantSplit/>
          <w:jc w:val="center"/>
        </w:trPr>
        <w:tc>
          <w:tcPr>
            <w:tcW w:w="2917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F7F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0DC7D1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Citação parentética</w:t>
            </w:r>
          </w:p>
        </w:tc>
        <w:tc>
          <w:tcPr>
            <w:tcW w:w="520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shd w:val="clear" w:color="auto" w:fill="F7F7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78CCC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([Sobrenome, [ano], p. [página]).</w:t>
            </w:r>
          </w:p>
        </w:tc>
      </w:tr>
      <w:tr w:rsidR="00117939" w:rsidRPr="00E86873" w14:paraId="6668C766" w14:textId="77777777" w:rsidTr="001D7A1E">
        <w:trPr>
          <w:cantSplit/>
          <w:jc w:val="center"/>
        </w:trPr>
        <w:tc>
          <w:tcPr>
            <w:tcW w:w="2917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BFC7D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Dois ou três autores</w:t>
            </w:r>
          </w:p>
        </w:tc>
        <w:tc>
          <w:tcPr>
            <w:tcW w:w="520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232EE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... ([Sobrenome]; [Sobrenome]; [Sobrenome], [ano]).</w:t>
            </w:r>
          </w:p>
        </w:tc>
      </w:tr>
      <w:tr w:rsidR="00117939" w:rsidRPr="00E86873" w14:paraId="34B8BF08" w14:textId="77777777" w:rsidTr="001D7A1E">
        <w:trPr>
          <w:cantSplit/>
          <w:jc w:val="center"/>
        </w:trPr>
        <w:tc>
          <w:tcPr>
            <w:tcW w:w="2917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68652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Quatro ou mais autores</w:t>
            </w:r>
          </w:p>
        </w:tc>
        <w:tc>
          <w:tcPr>
            <w:tcW w:w="5205" w:type="dxa"/>
            <w:tcBorders>
              <w:top w:val="single" w:sz="4" w:space="0" w:color="D8D7D3"/>
              <w:left w:val="single" w:sz="2" w:space="0" w:color="D8D7D3"/>
              <w:bottom w:val="single" w:sz="4" w:space="0" w:color="D8D7D3"/>
              <w:right w:val="single" w:sz="2" w:space="0" w:color="D8D7D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BD1B4" w14:textId="77777777" w:rsidR="00117939" w:rsidRPr="00F42626" w:rsidRDefault="00117939" w:rsidP="001D7A1E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F42626">
              <w:rPr>
                <w:color w:val="auto"/>
                <w:sz w:val="20"/>
                <w:szCs w:val="20"/>
              </w:rPr>
              <w:t>... ([Sobrenome] e</w:t>
            </w:r>
            <w:r w:rsidRPr="00F42626">
              <w:rPr>
                <w:i/>
                <w:iCs/>
                <w:color w:val="auto"/>
                <w:sz w:val="20"/>
                <w:szCs w:val="20"/>
              </w:rPr>
              <w:t>t al.,</w:t>
            </w:r>
            <w:r w:rsidRPr="00F42626">
              <w:rPr>
                <w:color w:val="auto"/>
                <w:sz w:val="20"/>
                <w:szCs w:val="20"/>
              </w:rPr>
              <w:t xml:space="preserve"> [ano]).</w:t>
            </w:r>
          </w:p>
        </w:tc>
      </w:tr>
    </w:tbl>
    <w:p w14:paraId="3868B4A9" w14:textId="77777777" w:rsidR="00115230" w:rsidRDefault="00000000" w:rsidP="00B42BA5">
      <w:pPr>
        <w:pStyle w:val="RTTSeosemnmero"/>
        <w:spacing w:before="0" w:after="0" w:line="240" w:lineRule="auto"/>
      </w:pPr>
      <w:r>
        <w:t>REFERÊNCIAS</w:t>
      </w:r>
    </w:p>
    <w:p w14:paraId="2E51D6D1" w14:textId="77777777" w:rsidR="00E86873" w:rsidRPr="00F42626" w:rsidRDefault="00E86873" w:rsidP="00B42BA5">
      <w:pPr>
        <w:pStyle w:val="RTTReferncia"/>
        <w:spacing w:after="0"/>
        <w:ind w:left="0" w:firstLine="0"/>
        <w:rPr>
          <w:color w:val="auto"/>
          <w:sz w:val="24"/>
          <w:szCs w:val="24"/>
        </w:rPr>
      </w:pPr>
    </w:p>
    <w:p w14:paraId="62A0E59D" w14:textId="573100C4" w:rsidR="00506904" w:rsidRPr="00F42626" w:rsidRDefault="00506904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 xml:space="preserve">Seguir as normas existentes nas instruções da Revista. </w:t>
      </w:r>
      <w:r w:rsidRPr="00F42626">
        <w:rPr>
          <w:iCs/>
          <w:color w:val="auto"/>
          <w:sz w:val="24"/>
          <w:szCs w:val="24"/>
        </w:rPr>
        <w:t>Formatação do corpo do texto: fonte Arial, tamanho 12, alinhamento justificado, espaçamento simples entre linhas.</w:t>
      </w:r>
    </w:p>
    <w:p w14:paraId="668DC07C" w14:textId="77777777" w:rsidR="00B42BA5" w:rsidRPr="00F42626" w:rsidRDefault="00B42BA5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1445663D" w14:textId="761F1DB9" w:rsidR="00506904" w:rsidRPr="00F42626" w:rsidRDefault="00506904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Livro</w:t>
      </w:r>
    </w:p>
    <w:p w14:paraId="58ABA58B" w14:textId="77777777" w:rsidR="008A1681" w:rsidRPr="00F42626" w:rsidRDefault="00506904" w:rsidP="00117939">
      <w:pPr>
        <w:pStyle w:val="ABNTReference"/>
        <w:keepNext/>
        <w:numPr>
          <w:ilvl w:val="0"/>
          <w:numId w:val="8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 xml:space="preserve">[SOBRENOME], [Prenome]; [SOBRENOME], [Prenome]. </w:t>
      </w:r>
      <w:r w:rsidRPr="00F42626">
        <w:rPr>
          <w:rFonts w:cs="Arial"/>
          <w:b/>
          <w:color w:val="auto"/>
          <w:sz w:val="24"/>
          <w:szCs w:val="24"/>
          <w:lang w:val="pt-BR"/>
        </w:rPr>
        <w:t>[Título do livro]</w:t>
      </w:r>
      <w:r w:rsidRPr="00F42626">
        <w:rPr>
          <w:rFonts w:cs="Arial"/>
          <w:color w:val="auto"/>
          <w:sz w:val="24"/>
          <w:szCs w:val="24"/>
          <w:lang w:val="pt-BR"/>
        </w:rPr>
        <w:t>: [subtítulo]. [número] ed. [Cidade]: [Editora], [ano].</w:t>
      </w:r>
    </w:p>
    <w:p w14:paraId="6954F130" w14:textId="77777777" w:rsidR="008A1681" w:rsidRPr="00F42626" w:rsidRDefault="008A1681" w:rsidP="00117939">
      <w:pPr>
        <w:pStyle w:val="ABNTReference"/>
        <w:keepNext/>
        <w:spacing w:after="0"/>
        <w:ind w:left="720"/>
        <w:jc w:val="both"/>
        <w:rPr>
          <w:rFonts w:cs="Arial"/>
          <w:color w:val="auto"/>
          <w:sz w:val="24"/>
          <w:szCs w:val="24"/>
          <w:lang w:val="pt-BR"/>
        </w:rPr>
      </w:pPr>
    </w:p>
    <w:p w14:paraId="2FC4EBE4" w14:textId="4BFAA33B" w:rsidR="00506904" w:rsidRPr="00F42626" w:rsidRDefault="00506904" w:rsidP="00117939">
      <w:pPr>
        <w:pStyle w:val="ABNTReference"/>
        <w:keepNext/>
        <w:numPr>
          <w:ilvl w:val="0"/>
          <w:numId w:val="8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 xml:space="preserve">SANTOS, Milton. </w:t>
      </w:r>
      <w:r w:rsidRPr="00F42626">
        <w:rPr>
          <w:rFonts w:cs="Arial"/>
          <w:b/>
          <w:bCs/>
          <w:color w:val="auto"/>
          <w:sz w:val="24"/>
          <w:szCs w:val="24"/>
          <w:lang w:val="pt-BR"/>
        </w:rPr>
        <w:t>A natureza do espaço:</w:t>
      </w:r>
      <w:r w:rsidRPr="00F42626">
        <w:rPr>
          <w:rFonts w:cs="Arial"/>
          <w:color w:val="auto"/>
          <w:sz w:val="24"/>
          <w:szCs w:val="24"/>
          <w:lang w:val="pt-BR"/>
        </w:rPr>
        <w:t xml:space="preserve"> técnica e tempo, razão e emoção. 4. ed. São Paulo: Editora da Universidade de São Paulo, 2006. </w:t>
      </w:r>
    </w:p>
    <w:p w14:paraId="49013FC6" w14:textId="77777777" w:rsidR="00506904" w:rsidRPr="00F42626" w:rsidRDefault="00506904" w:rsidP="00117939">
      <w:pPr>
        <w:pStyle w:val="ABNTReference"/>
        <w:keepNext/>
        <w:spacing w:after="0"/>
        <w:rPr>
          <w:rFonts w:cs="Arial"/>
          <w:color w:val="auto"/>
          <w:sz w:val="24"/>
          <w:szCs w:val="24"/>
          <w:lang w:val="pt-BR"/>
        </w:rPr>
      </w:pPr>
    </w:p>
    <w:p w14:paraId="190283A2" w14:textId="77777777" w:rsidR="00707C1C" w:rsidRPr="00F42626" w:rsidRDefault="00707C1C" w:rsidP="00117939">
      <w:pPr>
        <w:pStyle w:val="ABNTReference"/>
        <w:keepNext/>
        <w:spacing w:after="0"/>
        <w:rPr>
          <w:rFonts w:cs="Arial"/>
          <w:color w:val="auto"/>
          <w:sz w:val="24"/>
          <w:szCs w:val="24"/>
          <w:lang w:val="pt-BR"/>
        </w:rPr>
      </w:pPr>
    </w:p>
    <w:p w14:paraId="2EDF9640" w14:textId="3E2FD302" w:rsidR="00506904" w:rsidRPr="00F42626" w:rsidRDefault="00506904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Capítulo de Livro</w:t>
      </w:r>
    </w:p>
    <w:p w14:paraId="59F6D073" w14:textId="77777777" w:rsidR="008A1681" w:rsidRPr="00F42626" w:rsidRDefault="009A6562" w:rsidP="00117939">
      <w:pPr>
        <w:pStyle w:val="ABNTReference"/>
        <w:keepNext/>
        <w:numPr>
          <w:ilvl w:val="0"/>
          <w:numId w:val="9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>[SOBRENOME], [Prenome]. [Título do capítulo]: [subtítulo</w:t>
      </w:r>
      <w:r w:rsidRPr="00F42626">
        <w:rPr>
          <w:rFonts w:cs="Arial"/>
          <w:i/>
          <w:iCs/>
          <w:color w:val="auto"/>
          <w:sz w:val="24"/>
          <w:szCs w:val="24"/>
          <w:lang w:val="pt-BR"/>
        </w:rPr>
        <w:t>]. In:</w:t>
      </w:r>
      <w:r w:rsidRPr="00F42626">
        <w:rPr>
          <w:rFonts w:cs="Arial"/>
          <w:color w:val="auto"/>
          <w:sz w:val="24"/>
          <w:szCs w:val="24"/>
          <w:lang w:val="pt-BR"/>
        </w:rPr>
        <w:t xml:space="preserve"> [SOBRENOME], [Prenome] (org.).</w:t>
      </w:r>
      <w:r w:rsidRPr="00F42626">
        <w:rPr>
          <w:rFonts w:cs="Arial"/>
          <w:b/>
          <w:bCs/>
          <w:color w:val="auto"/>
          <w:sz w:val="24"/>
          <w:szCs w:val="24"/>
          <w:lang w:val="pt-BR"/>
        </w:rPr>
        <w:t xml:space="preserve"> [Título do livro]: </w:t>
      </w:r>
      <w:r w:rsidRPr="00F42626">
        <w:rPr>
          <w:rFonts w:cs="Arial"/>
          <w:color w:val="auto"/>
          <w:sz w:val="24"/>
          <w:szCs w:val="24"/>
          <w:lang w:val="pt-BR"/>
        </w:rPr>
        <w:t xml:space="preserve">[subtítulo]. [número] ed. [Cidade]: [Editora], [ano]. p. [página inicial]-[página final]. </w:t>
      </w:r>
    </w:p>
    <w:p w14:paraId="7915F2B6" w14:textId="77777777" w:rsidR="008A1681" w:rsidRPr="00F42626" w:rsidRDefault="008A1681" w:rsidP="00117939">
      <w:pPr>
        <w:pStyle w:val="ABNTReference"/>
        <w:keepNext/>
        <w:spacing w:after="0"/>
        <w:ind w:left="720"/>
        <w:jc w:val="both"/>
        <w:rPr>
          <w:rFonts w:cs="Arial"/>
          <w:color w:val="auto"/>
          <w:sz w:val="24"/>
          <w:szCs w:val="24"/>
          <w:lang w:val="pt-BR"/>
        </w:rPr>
      </w:pPr>
    </w:p>
    <w:p w14:paraId="77FC8DFA" w14:textId="29F5E8F5" w:rsidR="00506904" w:rsidRPr="00F42626" w:rsidRDefault="009A6562" w:rsidP="00117939">
      <w:pPr>
        <w:pStyle w:val="ABNTReference"/>
        <w:keepNext/>
        <w:numPr>
          <w:ilvl w:val="0"/>
          <w:numId w:val="9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 xml:space="preserve">ROSENDAHL, Zeny. Espaço, o sagrado e o profano, In: ROSENDAHL, Zeny. </w:t>
      </w:r>
      <w:r w:rsidRPr="00F42626">
        <w:rPr>
          <w:rFonts w:cs="Arial"/>
          <w:b/>
          <w:bCs/>
          <w:color w:val="auto"/>
          <w:sz w:val="24"/>
          <w:szCs w:val="24"/>
          <w:lang w:val="pt-BR"/>
        </w:rPr>
        <w:t xml:space="preserve">Uma procissão na geografia. </w:t>
      </w:r>
      <w:r w:rsidRPr="00F42626">
        <w:rPr>
          <w:rFonts w:cs="Arial"/>
          <w:color w:val="auto"/>
          <w:sz w:val="24"/>
          <w:szCs w:val="24"/>
          <w:lang w:val="pt-BR"/>
        </w:rPr>
        <w:t xml:space="preserve">Rio de Janeiro: EdUERJ, 2018. 77-92.   </w:t>
      </w:r>
    </w:p>
    <w:p w14:paraId="05851A03" w14:textId="77777777" w:rsidR="00506904" w:rsidRPr="00F42626" w:rsidRDefault="00506904" w:rsidP="00117939">
      <w:pPr>
        <w:pStyle w:val="ABNTReference"/>
        <w:keepNext/>
        <w:spacing w:after="0"/>
        <w:rPr>
          <w:rFonts w:cs="Arial"/>
          <w:color w:val="auto"/>
          <w:sz w:val="24"/>
          <w:szCs w:val="24"/>
          <w:lang w:val="pt-BR"/>
        </w:rPr>
      </w:pPr>
    </w:p>
    <w:p w14:paraId="544606F8" w14:textId="77777777" w:rsidR="00132C45" w:rsidRPr="00F42626" w:rsidRDefault="00132C45" w:rsidP="00117939">
      <w:pPr>
        <w:pStyle w:val="ABNTReference"/>
        <w:keepNext/>
        <w:spacing w:after="0"/>
        <w:rPr>
          <w:rFonts w:cs="Arial"/>
          <w:color w:val="auto"/>
          <w:sz w:val="24"/>
          <w:szCs w:val="24"/>
          <w:lang w:val="pt-BR"/>
        </w:rPr>
      </w:pPr>
    </w:p>
    <w:p w14:paraId="122BCDA6" w14:textId="3319E585" w:rsidR="00506904" w:rsidRPr="00F42626" w:rsidRDefault="009A6562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 xml:space="preserve">Artigo de periódico </w:t>
      </w:r>
    </w:p>
    <w:p w14:paraId="0A5B7E4C" w14:textId="77777777" w:rsidR="008A1681" w:rsidRPr="00F42626" w:rsidRDefault="009A6562" w:rsidP="00117939">
      <w:pPr>
        <w:pStyle w:val="ABNTReference"/>
        <w:keepNext/>
        <w:numPr>
          <w:ilvl w:val="0"/>
          <w:numId w:val="10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 xml:space="preserve">[SOBRENOME], [Prenome]; [SOBRENOME], [Prenome]. [Título do artigo]: [subtítulo]. </w:t>
      </w:r>
      <w:r w:rsidRPr="00F42626">
        <w:rPr>
          <w:rFonts w:cs="Arial"/>
          <w:b/>
          <w:color w:val="auto"/>
          <w:sz w:val="24"/>
          <w:szCs w:val="24"/>
          <w:lang w:val="pt-BR"/>
        </w:rPr>
        <w:t>[Nome do periódico]</w:t>
      </w:r>
      <w:r w:rsidRPr="00F42626">
        <w:rPr>
          <w:rFonts w:cs="Arial"/>
          <w:color w:val="auto"/>
          <w:sz w:val="24"/>
          <w:szCs w:val="24"/>
          <w:lang w:val="pt-BR"/>
        </w:rPr>
        <w:t xml:space="preserve">, [Cidade], v. [volume], n. [número], p. [página inicial]-[página final ou e-location], [mês/intervalo] [ano]. DOI: https://doi.org/[identificador]. </w:t>
      </w:r>
    </w:p>
    <w:p w14:paraId="345BBA95" w14:textId="77777777" w:rsidR="008A1681" w:rsidRPr="00F42626" w:rsidRDefault="008A1681" w:rsidP="00117939">
      <w:pPr>
        <w:pStyle w:val="ABNTReference"/>
        <w:keepNext/>
        <w:spacing w:after="0"/>
        <w:ind w:left="720"/>
        <w:jc w:val="both"/>
        <w:rPr>
          <w:rFonts w:cs="Arial"/>
          <w:color w:val="auto"/>
          <w:sz w:val="24"/>
          <w:szCs w:val="24"/>
          <w:lang w:val="pt-BR"/>
        </w:rPr>
      </w:pPr>
    </w:p>
    <w:p w14:paraId="230C0878" w14:textId="7308D18B" w:rsidR="00506904" w:rsidRPr="00F42626" w:rsidRDefault="000D41A4" w:rsidP="00117939">
      <w:pPr>
        <w:pStyle w:val="ABNTReference"/>
        <w:keepNext/>
        <w:numPr>
          <w:ilvl w:val="0"/>
          <w:numId w:val="10"/>
        </w:numPr>
        <w:spacing w:after="0"/>
        <w:jc w:val="both"/>
        <w:rPr>
          <w:rFonts w:cs="Arial"/>
          <w:color w:val="auto"/>
          <w:sz w:val="24"/>
          <w:szCs w:val="24"/>
          <w:lang w:val="pt-BR"/>
        </w:rPr>
      </w:pPr>
      <w:r w:rsidRPr="00F42626">
        <w:rPr>
          <w:rFonts w:cs="Arial"/>
          <w:color w:val="auto"/>
          <w:sz w:val="24"/>
          <w:szCs w:val="24"/>
          <w:lang w:val="pt-BR"/>
        </w:rPr>
        <w:t>GODOY, Letícia Hirata; SARDINHA, Diego de Souza; BETINI, Reinaldo Joé; CONCEIÇÃO</w:t>
      </w:r>
      <w:r w:rsidR="00E40454" w:rsidRPr="00F42626">
        <w:rPr>
          <w:rFonts w:cs="Arial"/>
          <w:color w:val="auto"/>
          <w:sz w:val="24"/>
          <w:szCs w:val="24"/>
          <w:lang w:val="pt-BR"/>
        </w:rPr>
        <w:t xml:space="preserve">, Fabiano Tomazini da. DEL ROVERI, Carolina; MOREIRA, César Augusto. Potencial geoparque de Uberaba (MG): geodiversidade e geoconservação. </w:t>
      </w:r>
      <w:r w:rsidR="00E40454" w:rsidRPr="00F42626">
        <w:rPr>
          <w:rFonts w:cs="Arial"/>
          <w:b/>
          <w:bCs/>
          <w:color w:val="auto"/>
          <w:sz w:val="24"/>
          <w:szCs w:val="24"/>
          <w:lang w:val="pt-BR"/>
        </w:rPr>
        <w:t>Sociedade &amp; Natureza,</w:t>
      </w:r>
      <w:r w:rsidR="00E40454" w:rsidRPr="00F42626">
        <w:rPr>
          <w:rFonts w:cs="Arial"/>
          <w:color w:val="auto"/>
          <w:sz w:val="24"/>
          <w:szCs w:val="24"/>
          <w:lang w:val="pt-BR"/>
        </w:rPr>
        <w:t xml:space="preserve"> Uberlândia, v. 25, n. 2, p. 395-410. Maio/ago. 2023. DOI: https://doi.org/10.1590/S1982-45132013000200014.</w:t>
      </w:r>
    </w:p>
    <w:p w14:paraId="3F63C0B7" w14:textId="77777777" w:rsidR="00E40454" w:rsidRPr="00F42626" w:rsidRDefault="00E40454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4058EDF2" w14:textId="77777777" w:rsidR="00132C45" w:rsidRPr="00F42626" w:rsidRDefault="00132C45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31A3F2D3" w14:textId="77CE4616" w:rsidR="00506904" w:rsidRPr="00F42626" w:rsidRDefault="00E40454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Trabalho acadêmico – tese, dissertação ou TCC</w:t>
      </w:r>
    </w:p>
    <w:p w14:paraId="7DCE4837" w14:textId="77777777" w:rsidR="00707C1C" w:rsidRPr="00F42626" w:rsidRDefault="00E40454" w:rsidP="00117939">
      <w:pPr>
        <w:pStyle w:val="RTTCorpo"/>
        <w:numPr>
          <w:ilvl w:val="0"/>
          <w:numId w:val="11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[SOBRENOME], [Prenome]. </w:t>
      </w:r>
      <w:r w:rsidRPr="00F42626">
        <w:rPr>
          <w:b/>
          <w:bCs/>
          <w:iCs/>
          <w:color w:val="auto"/>
          <w:sz w:val="24"/>
          <w:szCs w:val="24"/>
        </w:rPr>
        <w:t xml:space="preserve">[Título]: </w:t>
      </w:r>
      <w:r w:rsidRPr="00F42626">
        <w:rPr>
          <w:iCs/>
          <w:color w:val="auto"/>
          <w:sz w:val="24"/>
          <w:szCs w:val="24"/>
        </w:rPr>
        <w:t xml:space="preserve">[subtítulo]. [ano de depósito]. [total de folhas] f. [Tese/Dissertação/Trabalho de Conclusão de Curso] ([grau e área]) – [Programa/Curso], [Instituição], [Cidade], [ano de defesa]. </w:t>
      </w:r>
    </w:p>
    <w:p w14:paraId="60100DFF" w14:textId="77777777" w:rsidR="00707C1C" w:rsidRPr="00F42626" w:rsidRDefault="00707C1C" w:rsidP="00117939">
      <w:pPr>
        <w:pStyle w:val="RTTCorpo"/>
        <w:spacing w:line="240" w:lineRule="auto"/>
        <w:ind w:left="720" w:firstLine="0"/>
        <w:rPr>
          <w:iCs/>
          <w:color w:val="auto"/>
          <w:sz w:val="24"/>
          <w:szCs w:val="24"/>
        </w:rPr>
      </w:pPr>
    </w:p>
    <w:p w14:paraId="6E74850D" w14:textId="6DB551CD" w:rsidR="00E40454" w:rsidRPr="00F42626" w:rsidRDefault="00E40454" w:rsidP="00117939">
      <w:pPr>
        <w:pStyle w:val="RTTCorpo"/>
        <w:numPr>
          <w:ilvl w:val="0"/>
          <w:numId w:val="11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>SILVA, Carlos Felipe</w:t>
      </w:r>
      <w:r w:rsidR="00DC4A16" w:rsidRPr="00F42626">
        <w:rPr>
          <w:iCs/>
          <w:color w:val="auto"/>
          <w:sz w:val="24"/>
          <w:szCs w:val="24"/>
        </w:rPr>
        <w:t>.</w:t>
      </w:r>
      <w:r w:rsidRPr="00F42626">
        <w:rPr>
          <w:iCs/>
          <w:color w:val="auto"/>
          <w:sz w:val="24"/>
          <w:szCs w:val="24"/>
        </w:rPr>
        <w:t xml:space="preserve"> </w:t>
      </w:r>
      <w:r w:rsidRPr="00F42626">
        <w:rPr>
          <w:b/>
          <w:bCs/>
          <w:iCs/>
          <w:color w:val="auto"/>
          <w:sz w:val="24"/>
          <w:szCs w:val="24"/>
        </w:rPr>
        <w:t>Mobilidade espacial de estudantes de nível superior para São João del-Rei</w:t>
      </w:r>
      <w:r w:rsidR="00DC4A16" w:rsidRPr="00F42626">
        <w:rPr>
          <w:b/>
          <w:bCs/>
          <w:iCs/>
          <w:color w:val="auto"/>
          <w:sz w:val="24"/>
          <w:szCs w:val="24"/>
        </w:rPr>
        <w:t xml:space="preserve">. </w:t>
      </w:r>
      <w:r w:rsidR="00DC4A16" w:rsidRPr="00F42626">
        <w:rPr>
          <w:iCs/>
          <w:color w:val="auto"/>
          <w:sz w:val="24"/>
          <w:szCs w:val="24"/>
        </w:rPr>
        <w:t xml:space="preserve">85 f. Dissertação (Mestrado em Geografia) – Programa de Pós-Graduação em Geografia, Universidade Federal de São João del-Rei, São João del-Rei, 2025. </w:t>
      </w:r>
    </w:p>
    <w:p w14:paraId="20F2DB89" w14:textId="77777777" w:rsidR="00E40454" w:rsidRPr="00F42626" w:rsidRDefault="00E40454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445FAFB4" w14:textId="77777777" w:rsidR="00132C45" w:rsidRPr="00F42626" w:rsidRDefault="00132C45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40A41A70" w14:textId="77777777" w:rsidR="00132C45" w:rsidRPr="00F42626" w:rsidRDefault="00DC4A16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Trabalho publicado em evento</w:t>
      </w:r>
    </w:p>
    <w:p w14:paraId="537F5010" w14:textId="112C942E" w:rsidR="00132C45" w:rsidRPr="00F42626" w:rsidRDefault="000E70E7" w:rsidP="00117939">
      <w:pPr>
        <w:pStyle w:val="RTTCorpo"/>
        <w:numPr>
          <w:ilvl w:val="0"/>
          <w:numId w:val="14"/>
        </w:numPr>
        <w:spacing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 xml:space="preserve">[SOBRENOME], [Prenome]. [Título do trabalho]: [subtítulo]. </w:t>
      </w:r>
      <w:r w:rsidRPr="00F42626">
        <w:rPr>
          <w:i/>
          <w:color w:val="auto"/>
          <w:sz w:val="24"/>
          <w:szCs w:val="24"/>
        </w:rPr>
        <w:t>In:</w:t>
      </w:r>
      <w:r w:rsidRPr="00F42626">
        <w:rPr>
          <w:color w:val="auto"/>
          <w:sz w:val="24"/>
          <w:szCs w:val="24"/>
        </w:rPr>
        <w:t xml:space="preserve"> [NOME DO EVENTO], [número]., [ano], [Cidade]. </w:t>
      </w:r>
      <w:r w:rsidRPr="00F42626">
        <w:rPr>
          <w:b/>
          <w:color w:val="auto"/>
          <w:sz w:val="24"/>
          <w:szCs w:val="24"/>
        </w:rPr>
        <w:t>Anais...</w:t>
      </w:r>
      <w:r w:rsidRPr="00F42626">
        <w:rPr>
          <w:color w:val="auto"/>
          <w:sz w:val="24"/>
          <w:szCs w:val="24"/>
        </w:rPr>
        <w:t xml:space="preserve"> [Cidade de publicação]: [Instituição/Editora], [ano]. p. [página inicial]-[página final].</w:t>
      </w:r>
    </w:p>
    <w:p w14:paraId="2DBE0FD0" w14:textId="77777777" w:rsidR="00132C45" w:rsidRPr="00F42626" w:rsidRDefault="00132C45" w:rsidP="00117939">
      <w:pPr>
        <w:pStyle w:val="RTTCorpo"/>
        <w:spacing w:line="240" w:lineRule="auto"/>
        <w:ind w:left="720" w:firstLine="0"/>
        <w:rPr>
          <w:color w:val="auto"/>
          <w:sz w:val="24"/>
          <w:szCs w:val="24"/>
        </w:rPr>
      </w:pPr>
    </w:p>
    <w:p w14:paraId="0C7E0521" w14:textId="4E50E9F7" w:rsidR="00707C1C" w:rsidRPr="00F42626" w:rsidRDefault="000E70E7" w:rsidP="00117939">
      <w:pPr>
        <w:pStyle w:val="RTTCorpo"/>
        <w:numPr>
          <w:ilvl w:val="0"/>
          <w:numId w:val="13"/>
        </w:numPr>
        <w:spacing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 xml:space="preserve">MOURA-FÉ, Marcelo Martins de; NASCIMENTO, Raquel Landim; SOARES, Luana do Nascimento. Geoeducação: princípios teóricos e bases legais. </w:t>
      </w:r>
      <w:r w:rsidRPr="00F42626">
        <w:rPr>
          <w:i/>
          <w:iCs/>
          <w:color w:val="auto"/>
          <w:sz w:val="24"/>
          <w:szCs w:val="24"/>
        </w:rPr>
        <w:t>In:</w:t>
      </w:r>
      <w:r w:rsidRPr="00F42626">
        <w:rPr>
          <w:color w:val="auto"/>
          <w:sz w:val="24"/>
          <w:szCs w:val="24"/>
        </w:rPr>
        <w:t xml:space="preserve"> SIMPÓSIO BRASILEIRO DE GEOGRAFIA FÍSICA APLICADA, 17., 2017, Campinas. </w:t>
      </w:r>
      <w:r w:rsidRPr="00F42626">
        <w:rPr>
          <w:b/>
          <w:bCs/>
          <w:color w:val="auto"/>
          <w:sz w:val="24"/>
          <w:szCs w:val="24"/>
        </w:rPr>
        <w:t>Anais...</w:t>
      </w:r>
      <w:r w:rsidRPr="00F42626">
        <w:rPr>
          <w:color w:val="auto"/>
          <w:sz w:val="24"/>
          <w:szCs w:val="24"/>
        </w:rPr>
        <w:t xml:space="preserve"> Campinas: Instituto de Geociências da Unicamp, 2017. P. 3054-30065. </w:t>
      </w:r>
    </w:p>
    <w:p w14:paraId="2D2E8C9E" w14:textId="77777777" w:rsidR="00132C45" w:rsidRPr="00F42626" w:rsidRDefault="00132C45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66F2C055" w14:textId="3A8F7955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Página ou documento em site institucional</w:t>
      </w:r>
    </w:p>
    <w:p w14:paraId="7203A636" w14:textId="77777777" w:rsidR="00132C45" w:rsidRPr="00F42626" w:rsidRDefault="007F3935" w:rsidP="00117939">
      <w:pPr>
        <w:pStyle w:val="RTTCorpo"/>
        <w:numPr>
          <w:ilvl w:val="0"/>
          <w:numId w:val="13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[NOME DA ENTIDADE]. </w:t>
      </w:r>
      <w:r w:rsidRPr="00F42626">
        <w:rPr>
          <w:b/>
          <w:bCs/>
          <w:iCs/>
          <w:color w:val="auto"/>
          <w:sz w:val="24"/>
          <w:szCs w:val="24"/>
        </w:rPr>
        <w:t xml:space="preserve">[Título da página ou do documento]: </w:t>
      </w:r>
      <w:r w:rsidRPr="00F42626">
        <w:rPr>
          <w:iCs/>
          <w:color w:val="auto"/>
          <w:sz w:val="24"/>
          <w:szCs w:val="24"/>
        </w:rPr>
        <w:t>[subtítulo]. [Cidade], [data de publicação ou atualização]. Disponível em: [URL]. Acesso em: [dia] [mês abreviado]. [ano].</w:t>
      </w:r>
    </w:p>
    <w:p w14:paraId="15B43309" w14:textId="77777777" w:rsidR="00132C45" w:rsidRPr="00F42626" w:rsidRDefault="00132C45" w:rsidP="00117939">
      <w:pPr>
        <w:pStyle w:val="RTTCorpo"/>
        <w:spacing w:line="240" w:lineRule="auto"/>
        <w:ind w:left="720" w:firstLine="0"/>
        <w:rPr>
          <w:iCs/>
          <w:color w:val="auto"/>
          <w:sz w:val="24"/>
          <w:szCs w:val="24"/>
        </w:rPr>
      </w:pPr>
    </w:p>
    <w:p w14:paraId="28A6344E" w14:textId="6824D83A" w:rsidR="007F3935" w:rsidRPr="00F42626" w:rsidRDefault="00132C45" w:rsidP="00117939">
      <w:pPr>
        <w:pStyle w:val="RTTCorpo"/>
        <w:numPr>
          <w:ilvl w:val="0"/>
          <w:numId w:val="13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IBGE - </w:t>
      </w:r>
      <w:r w:rsidR="007F3935" w:rsidRPr="00F42626">
        <w:rPr>
          <w:color w:val="auto"/>
          <w:sz w:val="24"/>
          <w:szCs w:val="24"/>
        </w:rPr>
        <w:t xml:space="preserve">INSTITUTO BRASILEIRO DE GEOGRAFIA E ESTATÍSTICA. </w:t>
      </w:r>
      <w:r w:rsidR="007F3935" w:rsidRPr="00F42626">
        <w:rPr>
          <w:b/>
          <w:color w:val="auto"/>
          <w:sz w:val="24"/>
          <w:szCs w:val="24"/>
        </w:rPr>
        <w:t>São João del Rei (MG)</w:t>
      </w:r>
      <w:r w:rsidR="007F3935" w:rsidRPr="00F42626">
        <w:rPr>
          <w:color w:val="auto"/>
          <w:sz w:val="24"/>
          <w:szCs w:val="24"/>
        </w:rPr>
        <w:t xml:space="preserve">. Rio de Janeiro, [2026]. Disponível em: </w:t>
      </w:r>
      <w:hyperlink r:id="rId9" w:history="1">
        <w:r w:rsidR="00117939" w:rsidRPr="00A766E5">
          <w:rPr>
            <w:rStyle w:val="Hyperlink"/>
            <w:sz w:val="24"/>
            <w:szCs w:val="24"/>
          </w:rPr>
          <w:t>https://www.ibge.gov.br/cidades-e-estados/mg/sao-joao-del-rei.html</w:t>
        </w:r>
      </w:hyperlink>
      <w:r w:rsidR="007F3935" w:rsidRPr="00117939">
        <w:rPr>
          <w:color w:val="auto"/>
          <w:sz w:val="24"/>
          <w:szCs w:val="24"/>
        </w:rPr>
        <w:t xml:space="preserve">. </w:t>
      </w:r>
      <w:r w:rsidR="007F3935" w:rsidRPr="00F42626">
        <w:rPr>
          <w:color w:val="auto"/>
          <w:sz w:val="24"/>
          <w:szCs w:val="24"/>
        </w:rPr>
        <w:t>Acesso em: 12 ago. 2026</w:t>
      </w:r>
    </w:p>
    <w:p w14:paraId="4CF4D10D" w14:textId="77777777" w:rsidR="007F3935" w:rsidRPr="00F42626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795C5105" w14:textId="77777777" w:rsidR="007F3935" w:rsidRPr="00F42626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588E0565" w14:textId="77777777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Relatório técnico ou científico</w:t>
      </w:r>
    </w:p>
    <w:p w14:paraId="20367191" w14:textId="77777777" w:rsidR="00132C45" w:rsidRPr="00F42626" w:rsidRDefault="007F3935" w:rsidP="00117939">
      <w:pPr>
        <w:pStyle w:val="RTTCorpo"/>
        <w:numPr>
          <w:ilvl w:val="0"/>
          <w:numId w:val="15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[NOME DA ENTIDADE ou SOBRENOME, Prenome]. </w:t>
      </w:r>
      <w:r w:rsidRPr="00F42626">
        <w:rPr>
          <w:b/>
          <w:bCs/>
          <w:iCs/>
          <w:color w:val="auto"/>
          <w:sz w:val="24"/>
          <w:szCs w:val="24"/>
        </w:rPr>
        <w:t>[Título do relatório]:</w:t>
      </w:r>
      <w:r w:rsidRPr="00F42626">
        <w:rPr>
          <w:iCs/>
          <w:color w:val="auto"/>
          <w:sz w:val="24"/>
          <w:szCs w:val="24"/>
        </w:rPr>
        <w:t xml:space="preserve"> [subtítulo]. [Cidade]: [Instituição/Editora], [ano]. [total de páginas] p. ([Série], n. [número]). Disponível em: [URL]. Acesso em: [dia] [mês abreviado]. [ano].</w:t>
      </w:r>
    </w:p>
    <w:p w14:paraId="62B1C3AF" w14:textId="77777777" w:rsidR="00132C45" w:rsidRPr="00F42626" w:rsidRDefault="00132C45" w:rsidP="00117939">
      <w:pPr>
        <w:pStyle w:val="RTTCorpo"/>
        <w:spacing w:line="240" w:lineRule="auto"/>
        <w:ind w:left="720" w:firstLine="0"/>
        <w:rPr>
          <w:iCs/>
          <w:color w:val="auto"/>
          <w:sz w:val="24"/>
          <w:szCs w:val="24"/>
        </w:rPr>
      </w:pPr>
    </w:p>
    <w:p w14:paraId="16550205" w14:textId="6DCD578B" w:rsidR="007F3935" w:rsidRPr="00F42626" w:rsidRDefault="007F3935" w:rsidP="00117939">
      <w:pPr>
        <w:pStyle w:val="RTTCorpo"/>
        <w:numPr>
          <w:ilvl w:val="0"/>
          <w:numId w:val="15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MACHADO, Marcely Ferreira; SILVA, Sandra Fernandes da (org.). </w:t>
      </w:r>
      <w:r w:rsidRPr="00F42626">
        <w:rPr>
          <w:b/>
          <w:bCs/>
          <w:iCs/>
          <w:color w:val="auto"/>
          <w:sz w:val="24"/>
          <w:szCs w:val="24"/>
        </w:rPr>
        <w:t>Geodiversidade do estado de Minas Gerais.</w:t>
      </w:r>
      <w:r w:rsidRPr="00F42626">
        <w:rPr>
          <w:iCs/>
          <w:color w:val="auto"/>
          <w:sz w:val="24"/>
          <w:szCs w:val="24"/>
        </w:rPr>
        <w:t xml:space="preserve"> Belo Horizonte: CPRM, 2010. 136 p. Disponível em:</w:t>
      </w:r>
      <w:r w:rsidRPr="00117939">
        <w:rPr>
          <w:iCs/>
          <w:color w:val="auto"/>
          <w:sz w:val="24"/>
          <w:szCs w:val="24"/>
        </w:rPr>
        <w:t xml:space="preserve"> </w:t>
      </w:r>
      <w:hyperlink r:id="rId10" w:history="1">
        <w:r w:rsidR="00117939" w:rsidRPr="00A766E5">
          <w:rPr>
            <w:rStyle w:val="Hyperlink"/>
            <w:iCs/>
            <w:sz w:val="24"/>
            <w:szCs w:val="24"/>
          </w:rPr>
          <w:t>https://rigeo.sgb.gov.br/handle/doc/14704</w:t>
        </w:r>
      </w:hyperlink>
      <w:r w:rsidRPr="00117939">
        <w:rPr>
          <w:iCs/>
          <w:color w:val="auto"/>
          <w:sz w:val="24"/>
          <w:szCs w:val="24"/>
        </w:rPr>
        <w:t xml:space="preserve">. </w:t>
      </w:r>
      <w:r w:rsidRPr="00F42626">
        <w:rPr>
          <w:iCs/>
          <w:color w:val="auto"/>
          <w:sz w:val="24"/>
          <w:szCs w:val="24"/>
        </w:rPr>
        <w:t>Acesso em: 12 ago. 2026.</w:t>
      </w:r>
    </w:p>
    <w:p w14:paraId="7782EEC8" w14:textId="77777777" w:rsidR="007F3935" w:rsidRPr="00F42626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017ADEB4" w14:textId="77777777" w:rsidR="00132C45" w:rsidRPr="00F42626" w:rsidRDefault="00132C45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76DE7BDE" w14:textId="58AD0A8E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Lei, decreto ou outro ato normativo</w:t>
      </w:r>
    </w:p>
    <w:p w14:paraId="1C354B6E" w14:textId="77777777" w:rsidR="00117939" w:rsidRPr="00F42626" w:rsidRDefault="007F3935" w:rsidP="00117939">
      <w:pPr>
        <w:pStyle w:val="RTTCorpo"/>
        <w:numPr>
          <w:ilvl w:val="0"/>
          <w:numId w:val="16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>[JURISDIÇÃO]. [Tipo e número do ato], de [dia] de [mês] de [ano]. [Ementa].</w:t>
      </w:r>
      <w:r w:rsidRPr="00F42626">
        <w:rPr>
          <w:b/>
          <w:bCs/>
          <w:iCs/>
          <w:color w:val="auto"/>
          <w:sz w:val="24"/>
          <w:szCs w:val="24"/>
        </w:rPr>
        <w:t xml:space="preserve"> [Título do diário oficial]: </w:t>
      </w:r>
      <w:r w:rsidRPr="00F42626">
        <w:rPr>
          <w:iCs/>
          <w:color w:val="auto"/>
          <w:sz w:val="24"/>
          <w:szCs w:val="24"/>
        </w:rPr>
        <w:t>[seção], [Cidade], [data de publicação], p. [página]. Disponível em: [URL]. Acesso em: [dia] [mês abreviado]. [ano].</w:t>
      </w:r>
    </w:p>
    <w:p w14:paraId="3C8F745E" w14:textId="77777777" w:rsidR="00117939" w:rsidRPr="00F42626" w:rsidRDefault="00117939" w:rsidP="00117939">
      <w:pPr>
        <w:pStyle w:val="RTTCorpo"/>
        <w:numPr>
          <w:ilvl w:val="0"/>
          <w:numId w:val="16"/>
        </w:numPr>
        <w:spacing w:line="240" w:lineRule="auto"/>
        <w:rPr>
          <w:iCs/>
          <w:color w:val="auto"/>
          <w:sz w:val="24"/>
          <w:szCs w:val="24"/>
        </w:rPr>
      </w:pPr>
    </w:p>
    <w:p w14:paraId="4EF6A080" w14:textId="439B6C1D" w:rsidR="007F3935" w:rsidRPr="00F42626" w:rsidRDefault="007F3935" w:rsidP="00117939">
      <w:pPr>
        <w:pStyle w:val="RTTCorpo"/>
        <w:numPr>
          <w:ilvl w:val="0"/>
          <w:numId w:val="16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 xml:space="preserve">BRASIL. Lei nº 9.985, de 18 de julho de 2000. Regulamenta o art. 225, § 1º, incisos I, II, III e VII da Constituição Federal, institui o Sistema Nacional de Unidades de Conservação da Natureza e dá outras providências. </w:t>
      </w:r>
      <w:r w:rsidRPr="00F42626">
        <w:rPr>
          <w:b/>
          <w:color w:val="auto"/>
          <w:sz w:val="24"/>
          <w:szCs w:val="24"/>
        </w:rPr>
        <w:t>Diário Oficial da União</w:t>
      </w:r>
      <w:r w:rsidRPr="00F42626">
        <w:rPr>
          <w:color w:val="auto"/>
          <w:sz w:val="24"/>
          <w:szCs w:val="24"/>
        </w:rPr>
        <w:t>: seção 1, Brasília, DF, 19 jul. 2000, p. 1. Disponível em: https://www.planalto.gov.br/ccivil_03/leis/l9985.htm. Acesso em: 12 ago. 2026</w:t>
      </w:r>
    </w:p>
    <w:p w14:paraId="76902D80" w14:textId="77777777" w:rsidR="00117939" w:rsidRPr="00F42626" w:rsidRDefault="00117939" w:rsidP="00117939">
      <w:pPr>
        <w:pStyle w:val="RTTCorpo"/>
        <w:spacing w:line="240" w:lineRule="auto"/>
        <w:ind w:firstLine="0"/>
        <w:rPr>
          <w:iCs/>
          <w:color w:val="auto"/>
          <w:sz w:val="24"/>
          <w:szCs w:val="24"/>
        </w:rPr>
      </w:pPr>
    </w:p>
    <w:p w14:paraId="2675EB99" w14:textId="66702033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Mapa ou outro documento cartográfico</w:t>
      </w:r>
    </w:p>
    <w:p w14:paraId="4ED3AADD" w14:textId="77777777" w:rsidR="00117939" w:rsidRPr="00F42626" w:rsidRDefault="007F3935" w:rsidP="00117939">
      <w:pPr>
        <w:pStyle w:val="RTTCorpo"/>
        <w:numPr>
          <w:ilvl w:val="0"/>
          <w:numId w:val="17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[AUTOR/ENTIDADE]. </w:t>
      </w:r>
      <w:r w:rsidRPr="00F42626">
        <w:rPr>
          <w:b/>
          <w:bCs/>
          <w:iCs/>
          <w:color w:val="auto"/>
          <w:sz w:val="24"/>
          <w:szCs w:val="24"/>
        </w:rPr>
        <w:t>[Título do mapa]:</w:t>
      </w:r>
      <w:r w:rsidRPr="00F42626">
        <w:rPr>
          <w:iCs/>
          <w:color w:val="auto"/>
          <w:sz w:val="24"/>
          <w:szCs w:val="24"/>
        </w:rPr>
        <w:t xml:space="preserve"> [subtítulo]. [Cidade]: [Instituição/Editora], [ano]. 1 mapa, [cor]. Escala 1:[denominador]. Disponível em: [URL]. Acesso em: [dia] [mês abreviado]. [ano].</w:t>
      </w:r>
    </w:p>
    <w:p w14:paraId="4B3EBB32" w14:textId="77777777" w:rsidR="00117939" w:rsidRPr="00F42626" w:rsidRDefault="00117939" w:rsidP="00117939">
      <w:pPr>
        <w:pStyle w:val="RTTCorpo"/>
        <w:spacing w:line="240" w:lineRule="auto"/>
        <w:ind w:left="720" w:firstLine="0"/>
        <w:rPr>
          <w:iCs/>
          <w:color w:val="auto"/>
          <w:sz w:val="24"/>
          <w:szCs w:val="24"/>
        </w:rPr>
      </w:pPr>
    </w:p>
    <w:p w14:paraId="1878AEA7" w14:textId="1164C2BA" w:rsidR="007F3935" w:rsidRPr="00F42626" w:rsidRDefault="00117939" w:rsidP="00117939">
      <w:pPr>
        <w:pStyle w:val="RTTCorpo"/>
        <w:numPr>
          <w:ilvl w:val="0"/>
          <w:numId w:val="17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IBGE - </w:t>
      </w:r>
      <w:r w:rsidR="007F3935" w:rsidRPr="00F42626">
        <w:rPr>
          <w:iCs/>
          <w:color w:val="auto"/>
          <w:sz w:val="24"/>
          <w:szCs w:val="24"/>
        </w:rPr>
        <w:t xml:space="preserve">INSTITUTO BRASILEIRO DE GEOGRAFIA E ESTATÍSTICA. </w:t>
      </w:r>
      <w:r w:rsidR="007F3935" w:rsidRPr="00F42626">
        <w:rPr>
          <w:b/>
          <w:bCs/>
          <w:iCs/>
          <w:color w:val="auto"/>
          <w:sz w:val="24"/>
          <w:szCs w:val="24"/>
        </w:rPr>
        <w:t>São João del Rei – MG:</w:t>
      </w:r>
      <w:r w:rsidR="007F3935" w:rsidRPr="00F42626">
        <w:rPr>
          <w:iCs/>
          <w:color w:val="auto"/>
          <w:sz w:val="24"/>
          <w:szCs w:val="24"/>
        </w:rPr>
        <w:t xml:space="preserve"> mapa municipal estatístico. Rio de Janeiro: IBGE, 2022. 1 mapa, color. Escala 1:60.000. Disponível em: </w:t>
      </w:r>
      <w:hyperlink r:id="rId11" w:history="1">
        <w:r w:rsidRPr="00A766E5">
          <w:rPr>
            <w:rStyle w:val="Hyperlink"/>
            <w:iCs/>
            <w:sz w:val="24"/>
            <w:szCs w:val="24"/>
          </w:rPr>
          <w:t>https://geoftp.ibge.gov.br/cartas_e_mapas/mapas_para_fins_de_levantamentos_estatisticos/censo_demografico_2022/mapas_municipais_estatisticos/MG/sao_joao_del_rei_3162500/sao_joao_del_rei_3162500_mme_a0.pdf</w:t>
        </w:r>
      </w:hyperlink>
      <w:r w:rsidR="007F3935" w:rsidRPr="00F42626">
        <w:rPr>
          <w:iCs/>
          <w:color w:val="auto"/>
          <w:sz w:val="24"/>
          <w:szCs w:val="24"/>
        </w:rPr>
        <w:t>. Acesso em: 12 ago. 2026</w:t>
      </w:r>
      <w:r w:rsidR="00F42626">
        <w:rPr>
          <w:iCs/>
          <w:color w:val="auto"/>
          <w:sz w:val="24"/>
          <w:szCs w:val="24"/>
        </w:rPr>
        <w:t>.</w:t>
      </w:r>
    </w:p>
    <w:p w14:paraId="6E36E9FB" w14:textId="77777777" w:rsidR="007F3935" w:rsidRPr="00F42626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68ACB032" w14:textId="77777777" w:rsidR="007F3935" w:rsidRPr="00117939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6C0AAEEC" w14:textId="79BE3F0C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117939">
        <w:rPr>
          <w:b/>
          <w:bCs/>
          <w:iCs/>
          <w:color w:val="auto"/>
          <w:sz w:val="24"/>
          <w:szCs w:val="24"/>
        </w:rPr>
        <w:t xml:space="preserve">Base </w:t>
      </w:r>
      <w:r w:rsidRPr="00F42626">
        <w:rPr>
          <w:b/>
          <w:bCs/>
          <w:iCs/>
          <w:color w:val="auto"/>
          <w:sz w:val="24"/>
          <w:szCs w:val="24"/>
        </w:rPr>
        <w:t>de dados ou conjunto de dados</w:t>
      </w:r>
    </w:p>
    <w:p w14:paraId="2B4BC7D4" w14:textId="77777777" w:rsidR="00117939" w:rsidRPr="00F42626" w:rsidRDefault="007F3935" w:rsidP="00117939">
      <w:pPr>
        <w:pStyle w:val="RTTCorpo"/>
        <w:numPr>
          <w:ilvl w:val="0"/>
          <w:numId w:val="18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[AUTOR/ENTIDADE]. </w:t>
      </w:r>
      <w:r w:rsidRPr="00F42626">
        <w:rPr>
          <w:b/>
          <w:bCs/>
          <w:iCs/>
          <w:color w:val="auto"/>
          <w:sz w:val="24"/>
          <w:szCs w:val="24"/>
        </w:rPr>
        <w:t>[Título da base ou do conjunto de dados]:</w:t>
      </w:r>
      <w:r w:rsidRPr="00F42626">
        <w:rPr>
          <w:iCs/>
          <w:color w:val="auto"/>
          <w:sz w:val="24"/>
          <w:szCs w:val="24"/>
        </w:rPr>
        <w:t xml:space="preserve"> [subtítulo]. Versão [número]. [Cidade]: [Instituição], [ano]. Conjunto de dados. DOI: https://doi.org/[identificador]. Disponível em: [URL]. Acesso em: [dia] [mês abreviado]. [ano].</w:t>
      </w:r>
    </w:p>
    <w:p w14:paraId="1CD74C9D" w14:textId="618F1DAE" w:rsidR="007F3935" w:rsidRPr="00117939" w:rsidRDefault="00117939" w:rsidP="00117939">
      <w:pPr>
        <w:pStyle w:val="RTTCorpo"/>
        <w:numPr>
          <w:ilvl w:val="0"/>
          <w:numId w:val="18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IBGE - </w:t>
      </w:r>
      <w:r w:rsidR="007F3935" w:rsidRPr="00F42626">
        <w:rPr>
          <w:color w:val="auto"/>
          <w:sz w:val="24"/>
          <w:szCs w:val="24"/>
        </w:rPr>
        <w:t xml:space="preserve">INSTITUTO BRASILEIRO DE GEOGRAFIA E ESTATÍSTICA. </w:t>
      </w:r>
      <w:r w:rsidR="007F3935" w:rsidRPr="00F42626">
        <w:rPr>
          <w:b/>
          <w:color w:val="auto"/>
          <w:sz w:val="24"/>
          <w:szCs w:val="24"/>
        </w:rPr>
        <w:t>Malha de setores censitários 2022</w:t>
      </w:r>
      <w:r w:rsidR="007F3935" w:rsidRPr="00F42626">
        <w:rPr>
          <w:color w:val="auto"/>
          <w:sz w:val="24"/>
          <w:szCs w:val="24"/>
        </w:rPr>
        <w:t xml:space="preserve">. Rio de Janeiro: IBGE, 2024. Conjunto de dados. Disponível em: </w:t>
      </w:r>
      <w:hyperlink r:id="rId12" w:history="1">
        <w:r w:rsidRPr="00A766E5">
          <w:rPr>
            <w:rStyle w:val="Hyperlink"/>
            <w:sz w:val="24"/>
            <w:szCs w:val="24"/>
          </w:rPr>
          <w:t>https://www.ibge.gov.br/geociencias/organizacao-do-territorio/malhas-territoriais/26565-malhas-de-setores-censitarios-divisoes-intramunicipais.html</w:t>
        </w:r>
      </w:hyperlink>
      <w:r w:rsidR="007F3935" w:rsidRPr="00117939">
        <w:rPr>
          <w:color w:val="auto"/>
          <w:sz w:val="24"/>
          <w:szCs w:val="24"/>
        </w:rPr>
        <w:t xml:space="preserve">. </w:t>
      </w:r>
      <w:r w:rsidR="007F3935" w:rsidRPr="00F42626">
        <w:rPr>
          <w:color w:val="auto"/>
          <w:sz w:val="24"/>
          <w:szCs w:val="24"/>
        </w:rPr>
        <w:t>Acesso em: 12 ago. 2026</w:t>
      </w:r>
      <w:r w:rsidR="00F42626" w:rsidRPr="00F42626">
        <w:rPr>
          <w:color w:val="auto"/>
          <w:sz w:val="24"/>
          <w:szCs w:val="24"/>
        </w:rPr>
        <w:t>.</w:t>
      </w:r>
    </w:p>
    <w:p w14:paraId="14192104" w14:textId="77777777" w:rsidR="007F3935" w:rsidRPr="00117939" w:rsidRDefault="007F3935" w:rsidP="00117939">
      <w:pPr>
        <w:pStyle w:val="RTTCorpo"/>
        <w:spacing w:line="240" w:lineRule="auto"/>
        <w:rPr>
          <w:color w:val="auto"/>
          <w:sz w:val="24"/>
          <w:szCs w:val="24"/>
        </w:rPr>
      </w:pPr>
    </w:p>
    <w:p w14:paraId="380BA111" w14:textId="77777777" w:rsidR="007F3935" w:rsidRPr="00F42626" w:rsidRDefault="007F3935" w:rsidP="00117939">
      <w:pPr>
        <w:pStyle w:val="RTTCorpo"/>
        <w:spacing w:line="240" w:lineRule="auto"/>
        <w:ind w:firstLine="0"/>
        <w:rPr>
          <w:b/>
          <w:bCs/>
          <w:iCs/>
          <w:color w:val="auto"/>
          <w:sz w:val="24"/>
          <w:szCs w:val="24"/>
        </w:rPr>
      </w:pPr>
      <w:r w:rsidRPr="00F42626">
        <w:rPr>
          <w:b/>
          <w:bCs/>
          <w:iCs/>
          <w:color w:val="auto"/>
          <w:sz w:val="24"/>
          <w:szCs w:val="24"/>
        </w:rPr>
        <w:t>Entrevista ou depoimento</w:t>
      </w:r>
    </w:p>
    <w:p w14:paraId="1414D96F" w14:textId="77777777" w:rsidR="00117939" w:rsidRPr="00F42626" w:rsidRDefault="007F3935" w:rsidP="00117939">
      <w:pPr>
        <w:pStyle w:val="RTTCorpo"/>
        <w:numPr>
          <w:ilvl w:val="0"/>
          <w:numId w:val="19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[SOBRENOME DO ENTREVISTADO], [Prenome]. </w:t>
      </w:r>
      <w:r w:rsidRPr="00F42626">
        <w:rPr>
          <w:b/>
          <w:bCs/>
          <w:iCs/>
          <w:color w:val="auto"/>
          <w:sz w:val="24"/>
          <w:szCs w:val="24"/>
        </w:rPr>
        <w:t xml:space="preserve">[Título ou assunto da entrevista]. </w:t>
      </w:r>
      <w:r w:rsidRPr="00F42626">
        <w:rPr>
          <w:iCs/>
          <w:color w:val="auto"/>
          <w:sz w:val="24"/>
          <w:szCs w:val="24"/>
        </w:rPr>
        <w:t>Entrevista concedida a [Prenome e sobrenome do entrevistador]. [Cidade], [dia] [mês] [ano]. [Descrição do registro: arquivo de áudio, vídeo, transcrição etc.].</w:t>
      </w:r>
    </w:p>
    <w:p w14:paraId="62210852" w14:textId="77777777" w:rsidR="00117939" w:rsidRPr="00F42626" w:rsidRDefault="00117939" w:rsidP="00117939">
      <w:pPr>
        <w:pStyle w:val="RTTCorpo"/>
        <w:numPr>
          <w:ilvl w:val="0"/>
          <w:numId w:val="19"/>
        </w:numPr>
        <w:spacing w:line="240" w:lineRule="auto"/>
        <w:rPr>
          <w:iCs/>
          <w:color w:val="auto"/>
          <w:sz w:val="24"/>
          <w:szCs w:val="24"/>
        </w:rPr>
      </w:pPr>
    </w:p>
    <w:p w14:paraId="782E0802" w14:textId="7EE63F8D" w:rsidR="007F3935" w:rsidRPr="00F42626" w:rsidRDefault="007F3935" w:rsidP="00117939">
      <w:pPr>
        <w:pStyle w:val="RTTCorpo"/>
        <w:numPr>
          <w:ilvl w:val="0"/>
          <w:numId w:val="19"/>
        </w:numPr>
        <w:spacing w:line="240" w:lineRule="auto"/>
        <w:rPr>
          <w:iCs/>
          <w:color w:val="auto"/>
          <w:sz w:val="24"/>
          <w:szCs w:val="24"/>
        </w:rPr>
      </w:pPr>
      <w:r w:rsidRPr="00F42626">
        <w:rPr>
          <w:iCs/>
          <w:color w:val="auto"/>
          <w:sz w:val="24"/>
          <w:szCs w:val="24"/>
        </w:rPr>
        <w:t xml:space="preserve">SANTOS, Milton. </w:t>
      </w:r>
      <w:r w:rsidRPr="00F42626">
        <w:rPr>
          <w:b/>
          <w:bCs/>
          <w:iCs/>
          <w:color w:val="auto"/>
          <w:sz w:val="24"/>
          <w:szCs w:val="24"/>
        </w:rPr>
        <w:t>Roda Viva Retrô:</w:t>
      </w:r>
      <w:r w:rsidRPr="00F42626">
        <w:rPr>
          <w:iCs/>
          <w:color w:val="auto"/>
          <w:sz w:val="24"/>
          <w:szCs w:val="24"/>
        </w:rPr>
        <w:t xml:space="preserve"> Milton Santos. Entrevista concedida ao programa Roda Viva. São Paulo: TV Cultura, maio 1997. 1 vídeo (1 h 26 min). Disponível em: https://www.youtube.com/watch?v=xPfkiR34law. Acesso em: 12 ago. 2026</w:t>
      </w:r>
      <w:r w:rsidR="00B42BA5" w:rsidRPr="00F42626">
        <w:rPr>
          <w:iCs/>
          <w:color w:val="auto"/>
          <w:sz w:val="24"/>
          <w:szCs w:val="24"/>
        </w:rPr>
        <w:t>.</w:t>
      </w:r>
    </w:p>
    <w:p w14:paraId="4BBB7AD7" w14:textId="77777777" w:rsidR="00B42BA5" w:rsidRPr="00F42626" w:rsidRDefault="00B42BA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11691FAC" w14:textId="2849149F" w:rsidR="00B42BA5" w:rsidRPr="00F42626" w:rsidRDefault="00B42BA5" w:rsidP="00117939">
      <w:pPr>
        <w:spacing w:line="240" w:lineRule="auto"/>
        <w:rPr>
          <w:b/>
          <w:bCs/>
          <w:color w:val="auto"/>
          <w:sz w:val="24"/>
          <w:szCs w:val="24"/>
        </w:rPr>
      </w:pPr>
      <w:r w:rsidRPr="00F42626">
        <w:rPr>
          <w:b/>
          <w:bCs/>
          <w:color w:val="auto"/>
          <w:sz w:val="24"/>
          <w:szCs w:val="24"/>
        </w:rPr>
        <w:t>Fontes eletrônicas</w:t>
      </w:r>
    </w:p>
    <w:p w14:paraId="7585700D" w14:textId="77777777" w:rsidR="00117939" w:rsidRPr="00F42626" w:rsidRDefault="00B42BA5" w:rsidP="00117939">
      <w:pPr>
        <w:pStyle w:val="PargrafodaLista"/>
        <w:numPr>
          <w:ilvl w:val="0"/>
          <w:numId w:val="20"/>
        </w:numPr>
        <w:spacing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>AUTOR. </w:t>
      </w:r>
      <w:r w:rsidRPr="00F42626">
        <w:rPr>
          <w:b/>
          <w:bCs/>
          <w:color w:val="auto"/>
          <w:sz w:val="24"/>
          <w:szCs w:val="24"/>
        </w:rPr>
        <w:t>Título do em negrito</w:t>
      </w:r>
      <w:r w:rsidRPr="00F42626">
        <w:rPr>
          <w:color w:val="auto"/>
          <w:sz w:val="24"/>
          <w:szCs w:val="24"/>
        </w:rPr>
        <w:t>. Edição (se houver). Local de publicação (se houver): Editora (se houver), anos de publicação. Disponível em: . Acesso em: data do acesso.</w:t>
      </w:r>
    </w:p>
    <w:p w14:paraId="7FA91F28" w14:textId="77777777" w:rsidR="00117939" w:rsidRPr="00F42626" w:rsidRDefault="00117939" w:rsidP="00117939">
      <w:pPr>
        <w:pStyle w:val="PargrafodaLista"/>
        <w:numPr>
          <w:ilvl w:val="0"/>
          <w:numId w:val="20"/>
        </w:numPr>
        <w:spacing w:line="240" w:lineRule="auto"/>
        <w:rPr>
          <w:color w:val="auto"/>
          <w:sz w:val="24"/>
          <w:szCs w:val="24"/>
        </w:rPr>
      </w:pPr>
    </w:p>
    <w:p w14:paraId="0ACF4757" w14:textId="1B289A03" w:rsidR="00B42BA5" w:rsidRPr="00F42626" w:rsidRDefault="00B42BA5" w:rsidP="00117939">
      <w:pPr>
        <w:pStyle w:val="PargrafodaLista"/>
        <w:numPr>
          <w:ilvl w:val="0"/>
          <w:numId w:val="20"/>
        </w:numPr>
        <w:spacing w:line="240" w:lineRule="auto"/>
        <w:rPr>
          <w:color w:val="auto"/>
          <w:sz w:val="24"/>
          <w:szCs w:val="24"/>
        </w:rPr>
      </w:pPr>
      <w:r w:rsidRPr="00F42626">
        <w:rPr>
          <w:color w:val="auto"/>
          <w:sz w:val="24"/>
          <w:szCs w:val="24"/>
        </w:rPr>
        <w:t xml:space="preserve">BRASIL. CONAMA. CONSELHO NACIONAL DO MEIO AMBIENTE. </w:t>
      </w:r>
      <w:r w:rsidRPr="00F42626">
        <w:rPr>
          <w:b/>
          <w:bCs/>
          <w:color w:val="auto"/>
          <w:sz w:val="24"/>
          <w:szCs w:val="24"/>
        </w:rPr>
        <w:t>Resolução nº 375, de 29 de agosto de 2006</w:t>
      </w:r>
      <w:r w:rsidRPr="00F42626">
        <w:rPr>
          <w:i/>
          <w:iCs/>
          <w:color w:val="auto"/>
          <w:sz w:val="24"/>
          <w:szCs w:val="24"/>
        </w:rPr>
        <w:t>.</w:t>
      </w:r>
      <w:r w:rsidRPr="00F42626">
        <w:rPr>
          <w:color w:val="auto"/>
          <w:sz w:val="24"/>
          <w:szCs w:val="24"/>
        </w:rPr>
        <w:t>Disponível em: . Acesso em: 5 dez. 2007.</w:t>
      </w:r>
    </w:p>
    <w:p w14:paraId="13ADE64F" w14:textId="77777777" w:rsidR="00B42BA5" w:rsidRPr="00117939" w:rsidRDefault="00B42BA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6639B8EF" w14:textId="77777777" w:rsidR="007F3935" w:rsidRPr="00117939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p w14:paraId="5EA974E0" w14:textId="77777777" w:rsidR="007F3935" w:rsidRDefault="007F3935" w:rsidP="00117939">
      <w:pPr>
        <w:pStyle w:val="RTTCorpo"/>
        <w:spacing w:line="240" w:lineRule="auto"/>
        <w:rPr>
          <w:iCs/>
          <w:color w:val="auto"/>
          <w:sz w:val="24"/>
          <w:szCs w:val="24"/>
        </w:rPr>
      </w:pPr>
    </w:p>
    <w:sectPr w:rsidR="007F3935" w:rsidSect="00BC54E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76" w:right="1134" w:bottom="1134" w:left="1134" w:header="397" w:footer="454" w:gutter="0"/>
      <w:pgNumType w:start="45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FA99" w14:textId="77777777" w:rsidR="00545590" w:rsidRDefault="00545590">
      <w:pPr>
        <w:spacing w:line="240" w:lineRule="auto"/>
      </w:pPr>
      <w:r>
        <w:separator/>
      </w:r>
    </w:p>
  </w:endnote>
  <w:endnote w:type="continuationSeparator" w:id="0">
    <w:p w14:paraId="076ECDE4" w14:textId="77777777" w:rsidR="00545590" w:rsidRDefault="00545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6" w:space="0" w:color="A64B32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699"/>
      <w:gridCol w:w="5012"/>
      <w:gridCol w:w="1927"/>
    </w:tblGrid>
    <w:tr w:rsidR="00115230" w:rsidRPr="000C1B87" w14:paraId="0A37F387" w14:textId="77777777">
      <w:tc>
        <w:tcPr>
          <w:tcW w:w="269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6A48C34" w14:textId="77777777" w:rsidR="00115230" w:rsidRPr="000C1B87" w:rsidRDefault="00000000">
          <w:pPr>
            <w:rPr>
              <w:color w:val="auto"/>
              <w:sz w:val="20"/>
              <w:szCs w:val="20"/>
            </w:rPr>
          </w:pPr>
          <w:r w:rsidRPr="000C1B87">
            <w:rPr>
              <w:color w:val="auto"/>
              <w:sz w:val="20"/>
              <w:szCs w:val="20"/>
            </w:rPr>
            <w:t>ISSN 2317-5419</w:t>
          </w:r>
        </w:p>
      </w:tc>
      <w:tc>
        <w:tcPr>
          <w:tcW w:w="501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1A3636E" w14:textId="1D4C26E7" w:rsidR="00115230" w:rsidRPr="000C1B87" w:rsidRDefault="00115230">
          <w:pPr>
            <w:jc w:val="center"/>
            <w:rPr>
              <w:color w:val="auto"/>
              <w:sz w:val="20"/>
              <w:szCs w:val="20"/>
            </w:rPr>
          </w:pPr>
        </w:p>
      </w:tc>
      <w:tc>
        <w:tcPr>
          <w:tcW w:w="192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2A6A2D" w14:textId="77777777" w:rsidR="00115230" w:rsidRPr="000C1B87" w:rsidRDefault="00000000">
          <w:pPr>
            <w:jc w:val="right"/>
            <w:rPr>
              <w:color w:val="auto"/>
              <w:sz w:val="20"/>
              <w:szCs w:val="20"/>
            </w:rPr>
          </w:pPr>
          <w:r w:rsidRPr="000C1B87">
            <w:rPr>
              <w:color w:val="auto"/>
              <w:sz w:val="20"/>
              <w:szCs w:val="20"/>
            </w:rPr>
            <w:fldChar w:fldCharType="begin"/>
          </w:r>
          <w:r w:rsidRPr="000C1B87">
            <w:rPr>
              <w:color w:val="auto"/>
              <w:sz w:val="20"/>
              <w:szCs w:val="20"/>
            </w:rPr>
            <w:instrText xml:space="preserve"> PAGE </w:instrText>
          </w:r>
          <w:r w:rsidRPr="000C1B87">
            <w:rPr>
              <w:color w:val="auto"/>
              <w:sz w:val="20"/>
              <w:szCs w:val="20"/>
            </w:rPr>
            <w:fldChar w:fldCharType="separate"/>
          </w:r>
          <w:r w:rsidRPr="000C1B87">
            <w:rPr>
              <w:color w:val="auto"/>
              <w:sz w:val="20"/>
              <w:szCs w:val="20"/>
            </w:rPr>
            <w:t>1</w:t>
          </w:r>
          <w:r w:rsidRPr="000C1B87">
            <w:rPr>
              <w:color w:val="auto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6" w:space="0" w:color="A64B32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699"/>
      <w:gridCol w:w="5012"/>
      <w:gridCol w:w="1927"/>
    </w:tblGrid>
    <w:tr w:rsidR="00115230" w:rsidRPr="00C90893" w14:paraId="281778E1" w14:textId="77777777">
      <w:tc>
        <w:tcPr>
          <w:tcW w:w="269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B1473D" w14:textId="77777777" w:rsidR="00115230" w:rsidRPr="00C90893" w:rsidRDefault="00000000" w:rsidP="00BC54EA">
          <w:pPr>
            <w:rPr>
              <w:color w:val="auto"/>
              <w:sz w:val="20"/>
              <w:szCs w:val="20"/>
            </w:rPr>
          </w:pPr>
          <w:r w:rsidRPr="00C90893">
            <w:rPr>
              <w:color w:val="auto"/>
              <w:sz w:val="20"/>
              <w:szCs w:val="20"/>
            </w:rPr>
            <w:t>ISSN 2317-5419</w:t>
          </w:r>
        </w:p>
      </w:tc>
      <w:tc>
        <w:tcPr>
          <w:tcW w:w="501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D069705" w14:textId="13B95E32" w:rsidR="00115230" w:rsidRPr="00C90893" w:rsidRDefault="00115230" w:rsidP="00BC54EA">
          <w:pPr>
            <w:rPr>
              <w:color w:val="auto"/>
              <w:sz w:val="20"/>
              <w:szCs w:val="20"/>
            </w:rPr>
          </w:pPr>
        </w:p>
      </w:tc>
      <w:tc>
        <w:tcPr>
          <w:tcW w:w="192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0DC8CF0" w14:textId="77777777" w:rsidR="00115230" w:rsidRPr="00C90893" w:rsidRDefault="00000000" w:rsidP="00BC54EA">
          <w:pPr>
            <w:jc w:val="right"/>
            <w:rPr>
              <w:color w:val="auto"/>
              <w:sz w:val="20"/>
              <w:szCs w:val="20"/>
            </w:rPr>
          </w:pPr>
          <w:r w:rsidRPr="00C90893">
            <w:rPr>
              <w:color w:val="auto"/>
              <w:sz w:val="20"/>
              <w:szCs w:val="20"/>
            </w:rPr>
            <w:fldChar w:fldCharType="begin"/>
          </w:r>
          <w:r w:rsidRPr="00C90893">
            <w:rPr>
              <w:color w:val="auto"/>
              <w:sz w:val="20"/>
              <w:szCs w:val="20"/>
            </w:rPr>
            <w:instrText xml:space="preserve"> PAGE </w:instrText>
          </w:r>
          <w:r w:rsidRPr="00C90893">
            <w:rPr>
              <w:color w:val="auto"/>
              <w:sz w:val="20"/>
              <w:szCs w:val="20"/>
            </w:rPr>
            <w:fldChar w:fldCharType="separate"/>
          </w:r>
          <w:r w:rsidRPr="00C90893">
            <w:rPr>
              <w:color w:val="auto"/>
              <w:sz w:val="20"/>
              <w:szCs w:val="20"/>
            </w:rPr>
            <w:t>1</w:t>
          </w:r>
          <w:r w:rsidRPr="00C90893">
            <w:rPr>
              <w:color w:val="auto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FC6B1" w14:textId="77777777" w:rsidR="00545590" w:rsidRDefault="00545590">
      <w:pPr>
        <w:spacing w:line="240" w:lineRule="auto"/>
      </w:pPr>
      <w:r>
        <w:separator/>
      </w:r>
    </w:p>
  </w:footnote>
  <w:footnote w:type="continuationSeparator" w:id="0">
    <w:p w14:paraId="691351AA" w14:textId="77777777" w:rsidR="00545590" w:rsidRDefault="005455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8B4E" w14:textId="77777777" w:rsidR="000673C0" w:rsidRDefault="000673C0"/>
  <w:tbl>
    <w:tblPr>
      <w:tblW w:w="9638" w:type="dxa"/>
      <w:tblBorders>
        <w:top w:val="nil"/>
        <w:left w:val="nil"/>
        <w:bottom w:val="single" w:sz="6" w:space="0" w:color="A64B32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521"/>
      <w:gridCol w:w="3117"/>
    </w:tblGrid>
    <w:tr w:rsidR="00115230" w:rsidRPr="00BC54EA" w14:paraId="6D48C4C4" w14:textId="77777777" w:rsidTr="000C1B87">
      <w:tc>
        <w:tcPr>
          <w:tcW w:w="6521" w:type="dxa"/>
          <w:tcMar>
            <w:top w:w="0" w:type="dxa"/>
            <w:left w:w="0" w:type="dxa"/>
            <w:bottom w:w="0" w:type="dxa"/>
            <w:right w:w="0" w:type="dxa"/>
          </w:tcMar>
        </w:tcPr>
        <w:p w14:paraId="64FE2023" w14:textId="77777777" w:rsidR="00115230" w:rsidRPr="00BC54EA" w:rsidRDefault="00000000" w:rsidP="000C1B87">
          <w:pPr>
            <w:spacing w:line="240" w:lineRule="auto"/>
            <w:rPr>
              <w:b/>
              <w:sz w:val="20"/>
              <w:szCs w:val="20"/>
            </w:rPr>
          </w:pPr>
          <w:r w:rsidRPr="00BC54EA">
            <w:rPr>
              <w:b/>
              <w:sz w:val="20"/>
              <w:szCs w:val="20"/>
            </w:rPr>
            <w:t>TERRITORIUM TERRAM | REVISTA ELETRÔNICA DE GEOGRAFIA</w:t>
          </w:r>
        </w:p>
      </w:tc>
      <w:tc>
        <w:tcPr>
          <w:tcW w:w="3117" w:type="dxa"/>
          <w:tcMar>
            <w:top w:w="0" w:type="dxa"/>
            <w:left w:w="0" w:type="dxa"/>
            <w:bottom w:w="0" w:type="dxa"/>
            <w:right w:w="0" w:type="dxa"/>
          </w:tcMar>
        </w:tcPr>
        <w:p w14:paraId="0423D255" w14:textId="0633356B" w:rsidR="00115230" w:rsidRPr="00BC54EA" w:rsidRDefault="00000000" w:rsidP="000C1B87">
          <w:pPr>
            <w:spacing w:line="240" w:lineRule="auto"/>
            <w:jc w:val="right"/>
            <w:rPr>
              <w:bCs/>
              <w:sz w:val="20"/>
              <w:szCs w:val="20"/>
            </w:rPr>
          </w:pPr>
          <w:r w:rsidRPr="00BC54EA">
            <w:rPr>
              <w:bCs/>
              <w:sz w:val="20"/>
              <w:szCs w:val="20"/>
            </w:rPr>
            <w:t xml:space="preserve">v. </w:t>
          </w:r>
          <w:r w:rsidR="00C90893" w:rsidRPr="00BC54EA">
            <w:rPr>
              <w:bCs/>
              <w:sz w:val="20"/>
              <w:szCs w:val="20"/>
            </w:rPr>
            <w:t>20, n.esp.1, 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il"/>
        <w:left w:val="nil"/>
        <w:bottom w:val="single" w:sz="6" w:space="0" w:color="A64B32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529"/>
      <w:gridCol w:w="4109"/>
    </w:tblGrid>
    <w:tr w:rsidR="00115230" w:rsidRPr="000C1B87" w14:paraId="0C78E57D" w14:textId="77777777" w:rsidTr="00BC54EA">
      <w:tc>
        <w:tcPr>
          <w:tcW w:w="552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B191CFA" w14:textId="77777777" w:rsidR="00115230" w:rsidRDefault="00000000" w:rsidP="000C1B87">
          <w:pPr>
            <w:spacing w:line="240" w:lineRule="auto"/>
            <w:jc w:val="left"/>
          </w:pPr>
          <w:r>
            <w:rPr>
              <w:noProof/>
            </w:rPr>
            <w:drawing>
              <wp:inline distT="0" distB="0" distL="0" distR="0" wp14:anchorId="18D543C3" wp14:editId="489557C5">
                <wp:extent cx="3348000" cy="694783"/>
                <wp:effectExtent l="0" t="0" r="0" b="0"/>
                <wp:docPr id="17724624" name="Picture 1" descr="Logomarca da Revista Eletrônica de Geografia Territorium Terram." title="Territorium Terr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tt_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48000" cy="694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17465A8" w14:textId="545C36A9" w:rsidR="000C1B87" w:rsidRPr="000C1B87" w:rsidRDefault="00000000" w:rsidP="00BC54EA">
          <w:pPr>
            <w:spacing w:line="240" w:lineRule="auto"/>
            <w:jc w:val="right"/>
            <w:rPr>
              <w:color w:val="auto"/>
              <w:sz w:val="18"/>
              <w:szCs w:val="18"/>
            </w:rPr>
          </w:pPr>
          <w:r w:rsidRPr="000C1B87">
            <w:rPr>
              <w:b/>
              <w:sz w:val="18"/>
              <w:szCs w:val="18"/>
            </w:rPr>
            <w:t>v. [xx] | n. [0000] | [ano]</w:t>
          </w:r>
          <w:r w:rsidRPr="000C1B87">
            <w:rPr>
              <w:b/>
              <w:sz w:val="18"/>
              <w:szCs w:val="18"/>
            </w:rPr>
            <w:br/>
          </w:r>
          <w:r w:rsidRPr="000C1B87">
            <w:rPr>
              <w:color w:val="auto"/>
              <w:sz w:val="18"/>
              <w:szCs w:val="18"/>
            </w:rPr>
            <w:t xml:space="preserve">ISSN 2317-5419 </w:t>
          </w:r>
        </w:p>
        <w:p w14:paraId="0D7995EA" w14:textId="10435669" w:rsidR="00115230" w:rsidRPr="000C1B87" w:rsidRDefault="00C90893" w:rsidP="00BC54EA">
          <w:pPr>
            <w:spacing w:line="240" w:lineRule="auto"/>
            <w:jc w:val="right"/>
            <w:rPr>
              <w:sz w:val="18"/>
              <w:szCs w:val="18"/>
            </w:rPr>
          </w:pPr>
          <w:r>
            <w:rPr>
              <w:color w:val="auto"/>
              <w:sz w:val="18"/>
              <w:szCs w:val="18"/>
            </w:rPr>
            <w:t xml:space="preserve">  </w:t>
          </w:r>
          <w:r w:rsidRPr="000C1B87">
            <w:rPr>
              <w:color w:val="auto"/>
              <w:sz w:val="18"/>
              <w:szCs w:val="18"/>
            </w:rPr>
            <w:t>DOI:</w:t>
          </w:r>
          <w:r>
            <w:rPr>
              <w:color w:val="auto"/>
              <w:sz w:val="18"/>
              <w:szCs w:val="18"/>
            </w:rPr>
            <w:t xml:space="preserve"> </w:t>
          </w:r>
          <w:r w:rsidR="000C1B87">
            <w:rPr>
              <w:color w:val="auto"/>
              <w:sz w:val="18"/>
              <w:szCs w:val="18"/>
            </w:rPr>
            <w:t>10.5752</w:t>
          </w:r>
          <w:r>
            <w:rPr>
              <w:color w:val="auto"/>
              <w:sz w:val="18"/>
              <w:szCs w:val="18"/>
            </w:rPr>
            <w:t>/rtt.231</w:t>
          </w:r>
          <w:r w:rsidR="000E70E7">
            <w:rPr>
              <w:color w:val="auto"/>
              <w:sz w:val="18"/>
              <w:szCs w:val="18"/>
            </w:rPr>
            <w:t>7</w:t>
          </w:r>
          <w:r>
            <w:rPr>
              <w:color w:val="auto"/>
              <w:sz w:val="18"/>
              <w:szCs w:val="18"/>
            </w:rPr>
            <w:t>-</w:t>
          </w:r>
          <w:r w:rsidR="000E70E7">
            <w:rPr>
              <w:color w:val="auto"/>
              <w:sz w:val="18"/>
              <w:szCs w:val="18"/>
            </w:rPr>
            <w:t>5419</w:t>
          </w:r>
          <w:r>
            <w:rPr>
              <w:color w:val="auto"/>
              <w:sz w:val="18"/>
              <w:szCs w:val="18"/>
            </w:rPr>
            <w:t>.2026.v10nesp1p1234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A61767"/>
    <w:multiLevelType w:val="hybridMultilevel"/>
    <w:tmpl w:val="E3E69326"/>
    <w:lvl w:ilvl="0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04113378"/>
    <w:multiLevelType w:val="hybridMultilevel"/>
    <w:tmpl w:val="71B21E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226DB"/>
    <w:multiLevelType w:val="hybridMultilevel"/>
    <w:tmpl w:val="55B42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4079F"/>
    <w:multiLevelType w:val="hybridMultilevel"/>
    <w:tmpl w:val="071283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167E64"/>
    <w:multiLevelType w:val="hybridMultilevel"/>
    <w:tmpl w:val="4E6049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E0E06"/>
    <w:multiLevelType w:val="hybridMultilevel"/>
    <w:tmpl w:val="804E95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40B13"/>
    <w:multiLevelType w:val="hybridMultilevel"/>
    <w:tmpl w:val="166216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345CF"/>
    <w:multiLevelType w:val="hybridMultilevel"/>
    <w:tmpl w:val="E79E5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D04D8"/>
    <w:multiLevelType w:val="hybridMultilevel"/>
    <w:tmpl w:val="207818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45788"/>
    <w:multiLevelType w:val="hybridMultilevel"/>
    <w:tmpl w:val="ABDEDC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F6BCA"/>
    <w:multiLevelType w:val="hybridMultilevel"/>
    <w:tmpl w:val="E31C44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74838"/>
    <w:multiLevelType w:val="hybridMultilevel"/>
    <w:tmpl w:val="05A28D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60EC3"/>
    <w:multiLevelType w:val="hybridMultilevel"/>
    <w:tmpl w:val="1966C2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31538"/>
    <w:multiLevelType w:val="hybridMultilevel"/>
    <w:tmpl w:val="5E78B7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7325"/>
    <w:multiLevelType w:val="hybridMultilevel"/>
    <w:tmpl w:val="44F60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84F4B"/>
    <w:multiLevelType w:val="multilevel"/>
    <w:tmpl w:val="83A0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C01AB0"/>
    <w:multiLevelType w:val="hybridMultilevel"/>
    <w:tmpl w:val="2EA262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866F0"/>
    <w:multiLevelType w:val="hybridMultilevel"/>
    <w:tmpl w:val="AFF499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03C39"/>
    <w:multiLevelType w:val="multilevel"/>
    <w:tmpl w:val="2A149296"/>
    <w:lvl w:ilvl="0">
      <w:start w:val="1"/>
      <w:numFmt w:val="decimal"/>
      <w:pStyle w:val="RTTSeonumerada"/>
      <w:suff w:val="space"/>
      <w:lvlText w:val="%1."/>
      <w:lvlJc w:val="left"/>
      <w:pPr>
        <w:ind w:left="2552" w:firstLine="0"/>
      </w:pPr>
    </w:lvl>
    <w:lvl w:ilvl="1">
      <w:start w:val="1"/>
      <w:numFmt w:val="decimal"/>
      <w:pStyle w:val="RTTSubseonumerada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RTTSubsubseonumerada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74F70EE"/>
    <w:multiLevelType w:val="hybridMultilevel"/>
    <w:tmpl w:val="22F0BC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603431">
    <w:abstractNumId w:val="27"/>
  </w:num>
  <w:num w:numId="2" w16cid:durableId="206139536">
    <w:abstractNumId w:val="14"/>
  </w:num>
  <w:num w:numId="3" w16cid:durableId="1579097017">
    <w:abstractNumId w:val="20"/>
  </w:num>
  <w:num w:numId="4" w16cid:durableId="305821630">
    <w:abstractNumId w:val="11"/>
  </w:num>
  <w:num w:numId="5" w16cid:durableId="1920675339">
    <w:abstractNumId w:val="16"/>
  </w:num>
  <w:num w:numId="6" w16cid:durableId="986594487">
    <w:abstractNumId w:val="9"/>
  </w:num>
  <w:num w:numId="7" w16cid:durableId="1675374178">
    <w:abstractNumId w:val="24"/>
  </w:num>
  <w:num w:numId="8" w16cid:durableId="1738475738">
    <w:abstractNumId w:val="17"/>
  </w:num>
  <w:num w:numId="9" w16cid:durableId="1416778165">
    <w:abstractNumId w:val="21"/>
  </w:num>
  <w:num w:numId="10" w16cid:durableId="180121028">
    <w:abstractNumId w:val="19"/>
  </w:num>
  <w:num w:numId="11" w16cid:durableId="2087066585">
    <w:abstractNumId w:val="13"/>
  </w:num>
  <w:num w:numId="12" w16cid:durableId="818107883">
    <w:abstractNumId w:val="23"/>
  </w:num>
  <w:num w:numId="13" w16cid:durableId="1919746497">
    <w:abstractNumId w:val="28"/>
  </w:num>
  <w:num w:numId="14" w16cid:durableId="2004773575">
    <w:abstractNumId w:val="12"/>
  </w:num>
  <w:num w:numId="15" w16cid:durableId="904149938">
    <w:abstractNumId w:val="25"/>
  </w:num>
  <w:num w:numId="16" w16cid:durableId="882668023">
    <w:abstractNumId w:val="26"/>
  </w:num>
  <w:num w:numId="17" w16cid:durableId="664866302">
    <w:abstractNumId w:val="10"/>
  </w:num>
  <w:num w:numId="18" w16cid:durableId="1711371673">
    <w:abstractNumId w:val="18"/>
  </w:num>
  <w:num w:numId="19" w16cid:durableId="138110964">
    <w:abstractNumId w:val="22"/>
  </w:num>
  <w:num w:numId="20" w16cid:durableId="12395134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C4A"/>
    <w:rsid w:val="000673C0"/>
    <w:rsid w:val="000C1B87"/>
    <w:rsid w:val="000D41A4"/>
    <w:rsid w:val="000E70E7"/>
    <w:rsid w:val="00112A24"/>
    <w:rsid w:val="00115230"/>
    <w:rsid w:val="00117939"/>
    <w:rsid w:val="00132C45"/>
    <w:rsid w:val="0015074B"/>
    <w:rsid w:val="0024742F"/>
    <w:rsid w:val="00265D99"/>
    <w:rsid w:val="0029639D"/>
    <w:rsid w:val="00321CF0"/>
    <w:rsid w:val="00326F90"/>
    <w:rsid w:val="00341383"/>
    <w:rsid w:val="003960A1"/>
    <w:rsid w:val="003F10A3"/>
    <w:rsid w:val="00485305"/>
    <w:rsid w:val="00506904"/>
    <w:rsid w:val="00506A36"/>
    <w:rsid w:val="00541B2C"/>
    <w:rsid w:val="00545590"/>
    <w:rsid w:val="00586245"/>
    <w:rsid w:val="0059198D"/>
    <w:rsid w:val="00621BA5"/>
    <w:rsid w:val="00707C1C"/>
    <w:rsid w:val="007D2233"/>
    <w:rsid w:val="007F3935"/>
    <w:rsid w:val="0082440D"/>
    <w:rsid w:val="008A1681"/>
    <w:rsid w:val="008F6381"/>
    <w:rsid w:val="00943B01"/>
    <w:rsid w:val="00950E81"/>
    <w:rsid w:val="0096025C"/>
    <w:rsid w:val="009A6562"/>
    <w:rsid w:val="009D1843"/>
    <w:rsid w:val="00AA1D8D"/>
    <w:rsid w:val="00AC174E"/>
    <w:rsid w:val="00B42BA5"/>
    <w:rsid w:val="00B47730"/>
    <w:rsid w:val="00BC54EA"/>
    <w:rsid w:val="00C90893"/>
    <w:rsid w:val="00CB0664"/>
    <w:rsid w:val="00CF68E9"/>
    <w:rsid w:val="00D24E08"/>
    <w:rsid w:val="00D90440"/>
    <w:rsid w:val="00DC4A16"/>
    <w:rsid w:val="00E40454"/>
    <w:rsid w:val="00E86873"/>
    <w:rsid w:val="00F42626"/>
    <w:rsid w:val="00F5332E"/>
    <w:rsid w:val="00FA7BFF"/>
    <w:rsid w:val="00FC4B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3F209F"/>
  <w14:defaultImageDpi w14:val="300"/>
  <w15:docId w15:val="{A034ECAD-DF10-4E34-98C5-DF7856E0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935"/>
    <w:pPr>
      <w:spacing w:after="0"/>
      <w:jc w:val="both"/>
    </w:pPr>
    <w:rPr>
      <w:rFonts w:ascii="Arial" w:eastAsia="Arial" w:hAnsi="Arial" w:cs="Arial"/>
      <w:color w:val="2C2C2E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TTTtulo">
    <w:name w:val="RTT Título"/>
    <w:basedOn w:val="Normal"/>
    <w:pPr>
      <w:keepNext/>
      <w:spacing w:before="100" w:after="100" w:line="240" w:lineRule="auto"/>
      <w:jc w:val="left"/>
    </w:pPr>
    <w:rPr>
      <w:b/>
      <w:sz w:val="36"/>
    </w:rPr>
  </w:style>
  <w:style w:type="paragraph" w:customStyle="1" w:styleId="RTTTtulotraduzido">
    <w:name w:val="RTT Título traduzido"/>
    <w:basedOn w:val="Normal"/>
    <w:pPr>
      <w:keepNext/>
      <w:spacing w:after="40" w:line="240" w:lineRule="auto"/>
      <w:jc w:val="left"/>
    </w:pPr>
    <w:rPr>
      <w:i/>
      <w:color w:val="676B70"/>
      <w:sz w:val="22"/>
    </w:rPr>
  </w:style>
  <w:style w:type="paragraph" w:customStyle="1" w:styleId="RTTTtuloespanholopcional">
    <w:name w:val="RTT Título espanhol opcional"/>
    <w:basedOn w:val="Normal"/>
    <w:pPr>
      <w:keepNext/>
      <w:spacing w:after="160" w:line="240" w:lineRule="auto"/>
      <w:jc w:val="left"/>
    </w:pPr>
    <w:rPr>
      <w:i/>
      <w:color w:val="73766A"/>
      <w:sz w:val="20"/>
    </w:rPr>
  </w:style>
  <w:style w:type="paragraph" w:customStyle="1" w:styleId="RTTAutor">
    <w:name w:val="RTT Autor"/>
    <w:basedOn w:val="Normal"/>
    <w:pPr>
      <w:keepNext/>
      <w:spacing w:before="60" w:line="240" w:lineRule="auto"/>
      <w:jc w:val="left"/>
    </w:pPr>
    <w:rPr>
      <w:b/>
      <w:color w:val="9E472F"/>
      <w:sz w:val="20"/>
    </w:rPr>
  </w:style>
  <w:style w:type="paragraph" w:customStyle="1" w:styleId="RTTAfiliao">
    <w:name w:val="RTT Afiliação"/>
    <w:basedOn w:val="Normal"/>
    <w:pPr>
      <w:keepNext/>
      <w:spacing w:after="60" w:line="252" w:lineRule="auto"/>
      <w:jc w:val="left"/>
    </w:pPr>
    <w:rPr>
      <w:color w:val="676B70"/>
      <w:sz w:val="17"/>
    </w:rPr>
  </w:style>
  <w:style w:type="paragraph" w:customStyle="1" w:styleId="RTTInstruo">
    <w:name w:val="RTT Instrução"/>
    <w:basedOn w:val="Normal"/>
    <w:pPr>
      <w:spacing w:after="120" w:line="259" w:lineRule="auto"/>
      <w:jc w:val="left"/>
    </w:pPr>
    <w:rPr>
      <w:i/>
      <w:color w:val="676B70"/>
      <w:sz w:val="18"/>
    </w:rPr>
  </w:style>
  <w:style w:type="paragraph" w:customStyle="1" w:styleId="RTTCorpo">
    <w:name w:val="RTT Corpo"/>
    <w:basedOn w:val="Normal"/>
    <w:pPr>
      <w:ind w:firstLine="397"/>
    </w:pPr>
  </w:style>
  <w:style w:type="paragraph" w:customStyle="1" w:styleId="RTTRtuloderesumo">
    <w:name w:val="RTT Rótulo de resumo"/>
    <w:basedOn w:val="Normal"/>
    <w:pPr>
      <w:keepNext/>
      <w:spacing w:before="180" w:after="40"/>
    </w:pPr>
    <w:rPr>
      <w:b/>
      <w:color w:val="9E472F"/>
      <w:sz w:val="20"/>
    </w:rPr>
  </w:style>
  <w:style w:type="paragraph" w:customStyle="1" w:styleId="RTTTextoderesumo">
    <w:name w:val="RTT Texto de resumo"/>
    <w:basedOn w:val="Normal"/>
    <w:pPr>
      <w:spacing w:after="60" w:line="252" w:lineRule="auto"/>
    </w:pPr>
    <w:rPr>
      <w:sz w:val="18"/>
    </w:rPr>
  </w:style>
  <w:style w:type="paragraph" w:customStyle="1" w:styleId="RTTPalavras-chave">
    <w:name w:val="RTT Palavras-chave"/>
    <w:basedOn w:val="Normal"/>
    <w:pPr>
      <w:spacing w:after="40" w:line="252" w:lineRule="auto"/>
    </w:pPr>
    <w:rPr>
      <w:sz w:val="18"/>
    </w:rPr>
  </w:style>
  <w:style w:type="paragraph" w:customStyle="1" w:styleId="RTTSeonumerada">
    <w:name w:val="RTT Seção numerada"/>
    <w:basedOn w:val="Normal"/>
    <w:pPr>
      <w:keepNext/>
      <w:numPr>
        <w:numId w:val="1"/>
      </w:numPr>
      <w:spacing w:before="280" w:after="100" w:line="240" w:lineRule="auto"/>
      <w:jc w:val="left"/>
    </w:pPr>
    <w:rPr>
      <w:b/>
      <w:color w:val="9E472F"/>
      <w:sz w:val="24"/>
    </w:rPr>
  </w:style>
  <w:style w:type="paragraph" w:customStyle="1" w:styleId="RTTSubseonumerada">
    <w:name w:val="RTT Subseção numerada"/>
    <w:basedOn w:val="Normal"/>
    <w:pPr>
      <w:keepNext/>
      <w:numPr>
        <w:ilvl w:val="1"/>
        <w:numId w:val="1"/>
      </w:numPr>
      <w:spacing w:before="200" w:after="80" w:line="240" w:lineRule="auto"/>
      <w:jc w:val="left"/>
    </w:pPr>
    <w:rPr>
      <w:b/>
      <w:sz w:val="22"/>
    </w:rPr>
  </w:style>
  <w:style w:type="paragraph" w:customStyle="1" w:styleId="RTTSubsubseonumerada">
    <w:name w:val="RTT Subsubseção numerada"/>
    <w:basedOn w:val="Normal"/>
    <w:pPr>
      <w:keepNext/>
      <w:numPr>
        <w:ilvl w:val="2"/>
        <w:numId w:val="1"/>
      </w:numPr>
      <w:spacing w:before="160" w:after="60"/>
      <w:jc w:val="left"/>
    </w:pPr>
    <w:rPr>
      <w:b/>
      <w:i/>
    </w:rPr>
  </w:style>
  <w:style w:type="paragraph" w:customStyle="1" w:styleId="RTTSeosemnmero">
    <w:name w:val="RTT Seção sem número"/>
    <w:basedOn w:val="Normal"/>
    <w:pPr>
      <w:keepNext/>
      <w:spacing w:before="280" w:after="100"/>
      <w:jc w:val="left"/>
    </w:pPr>
    <w:rPr>
      <w:b/>
      <w:color w:val="9E472F"/>
      <w:sz w:val="24"/>
    </w:rPr>
  </w:style>
  <w:style w:type="paragraph" w:customStyle="1" w:styleId="RTTLegenda">
    <w:name w:val="RTT Legenda"/>
    <w:basedOn w:val="Normal"/>
    <w:pPr>
      <w:keepNext/>
      <w:spacing w:before="160" w:after="60" w:line="240" w:lineRule="auto"/>
      <w:jc w:val="center"/>
    </w:pPr>
    <w:rPr>
      <w:b/>
      <w:sz w:val="18"/>
    </w:rPr>
  </w:style>
  <w:style w:type="paragraph" w:customStyle="1" w:styleId="RTTFonte">
    <w:name w:val="RTT Fonte"/>
    <w:basedOn w:val="Normal"/>
    <w:pPr>
      <w:spacing w:before="60" w:after="140" w:line="240" w:lineRule="auto"/>
      <w:jc w:val="left"/>
    </w:pPr>
    <w:rPr>
      <w:color w:val="676B70"/>
      <w:sz w:val="17"/>
    </w:rPr>
  </w:style>
  <w:style w:type="paragraph" w:customStyle="1" w:styleId="RTTReferncia">
    <w:name w:val="RTT Referência"/>
    <w:basedOn w:val="Normal"/>
    <w:pPr>
      <w:spacing w:after="80" w:line="240" w:lineRule="auto"/>
      <w:ind w:left="397" w:hanging="397"/>
      <w:jc w:val="left"/>
    </w:pPr>
    <w:rPr>
      <w:sz w:val="18"/>
    </w:rPr>
  </w:style>
  <w:style w:type="paragraph" w:customStyle="1" w:styleId="RTTNotaeditorial">
    <w:name w:val="RTT Nota editorial"/>
    <w:basedOn w:val="Normal"/>
    <w:pPr>
      <w:spacing w:line="252" w:lineRule="auto"/>
      <w:jc w:val="left"/>
    </w:pPr>
    <w:rPr>
      <w:color w:val="676B70"/>
      <w:sz w:val="17"/>
    </w:rPr>
  </w:style>
  <w:style w:type="paragraph" w:customStyle="1" w:styleId="RTTDeclarao">
    <w:name w:val="RTT Declaração"/>
    <w:basedOn w:val="Normal"/>
    <w:pPr>
      <w:spacing w:after="80" w:line="259" w:lineRule="auto"/>
      <w:jc w:val="left"/>
    </w:pPr>
    <w:rPr>
      <w:sz w:val="19"/>
    </w:rPr>
  </w:style>
  <w:style w:type="paragraph" w:styleId="Reviso">
    <w:name w:val="Revision"/>
    <w:hidden/>
    <w:uiPriority w:val="99"/>
    <w:semiHidden/>
    <w:rsid w:val="008F6381"/>
    <w:pPr>
      <w:spacing w:after="0" w:line="240" w:lineRule="auto"/>
    </w:pPr>
    <w:rPr>
      <w:rFonts w:ascii="Arial" w:eastAsia="Arial" w:hAnsi="Arial" w:cs="Arial"/>
      <w:color w:val="2C2C2E"/>
      <w:sz w:val="21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8F638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F638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F6381"/>
    <w:rPr>
      <w:rFonts w:ascii="Arial" w:eastAsia="Arial" w:hAnsi="Arial" w:cs="Arial"/>
      <w:color w:val="2C2C2E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F638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F6381"/>
    <w:rPr>
      <w:rFonts w:ascii="Arial" w:eastAsia="Arial" w:hAnsi="Arial" w:cs="Arial"/>
      <w:b/>
      <w:bCs/>
      <w:color w:val="2C2C2E"/>
      <w:sz w:val="20"/>
      <w:szCs w:val="20"/>
      <w:lang w:val="pt-BR"/>
    </w:rPr>
  </w:style>
  <w:style w:type="paragraph" w:customStyle="1" w:styleId="ABNTReference">
    <w:name w:val="ABNT Reference"/>
    <w:rsid w:val="00506904"/>
    <w:pPr>
      <w:keepLines/>
      <w:spacing w:after="140" w:line="240" w:lineRule="auto"/>
    </w:pPr>
    <w:rPr>
      <w:rFonts w:ascii="Arial" w:hAnsi="Arial"/>
      <w:color w:val="232323"/>
      <w:sz w:val="20"/>
    </w:rPr>
  </w:style>
  <w:style w:type="paragraph" w:customStyle="1" w:styleId="ModelLabel">
    <w:name w:val="Model Label"/>
    <w:rsid w:val="00506904"/>
    <w:pPr>
      <w:keepNext/>
      <w:spacing w:after="20"/>
    </w:pPr>
    <w:rPr>
      <w:rFonts w:ascii="Arial" w:hAnsi="Arial"/>
      <w:b/>
      <w:color w:val="6E6E6E"/>
      <w:sz w:val="17"/>
    </w:rPr>
  </w:style>
  <w:style w:type="paragraph" w:customStyle="1" w:styleId="ExampleReference">
    <w:name w:val="Example Reference"/>
    <w:rsid w:val="00506904"/>
    <w:pPr>
      <w:keepLines/>
      <w:spacing w:after="180" w:line="240" w:lineRule="auto"/>
      <w:ind w:left="142" w:right="85"/>
    </w:pPr>
    <w:rPr>
      <w:rFonts w:ascii="Arial" w:hAnsi="Arial"/>
      <w:color w:val="232323"/>
      <w:sz w:val="19"/>
    </w:rPr>
  </w:style>
  <w:style w:type="character" w:styleId="Hyperlink">
    <w:name w:val="Hyperlink"/>
    <w:basedOn w:val="Fontepargpadro"/>
    <w:uiPriority w:val="99"/>
    <w:unhideWhenUsed/>
    <w:rsid w:val="00E4045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0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bge.gov.br/geociencias/organizacao-do-territorio/malhas-territoriais/26565-malhas-de-setores-censitarios-divisoes-intramunicipais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eoftp.ibge.gov.br/cartas_e_mapas/mapas_para_fins_de_levantamentos_estatisticos/censo_demografico_2022/mapas_municipais_estatisticos/MG/sao_joao_del_rei_3162500/sao_joao_del_rei_3162500_mme_a0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rigeo.sgb.gov.br/handle/doc/147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bge.gov.br/cidades-e-estados/mg/sao-joao-del-rei.htm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5</Pages>
  <Words>1481</Words>
  <Characters>7999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Novo template editorial - Revista Territorium Terram</vt:lpstr>
      <vt:lpstr/>
    </vt:vector>
  </TitlesOfParts>
  <Manager/>
  <Company/>
  <LinksUpToDate>false</LinksUpToDate>
  <CharactersWithSpaces>9462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Novo template editorial - Revista Territorium Terram</dc:title>
  <dc:subject>Modelo de artigo científico para publicação contínua</dc:subject>
  <dc:creator>Equipe editorial da Revista Territorium Terram</dc:creator>
  <cp:keywords>Territorium Terram; template; Geografia; artigo científico; metadados; ciência aberta</cp:keywords>
  <dc:description>Proposta editorial elaborada para padronizar metadados, estrutura, elementos gráficos e declarações de integridade.</dc:description>
  <cp:lastModifiedBy>Arlon Cândido Ferreira</cp:lastModifiedBy>
  <cp:revision>16</cp:revision>
  <dcterms:created xsi:type="dcterms:W3CDTF">2013-12-23T23:15:00Z</dcterms:created>
  <dcterms:modified xsi:type="dcterms:W3CDTF">2026-09-28T01:50:00Z</dcterms:modified>
  <cp:category/>
</cp:coreProperties>
</file>